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9F" w:rsidRDefault="00CB3EA5" w:rsidP="00CB3E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CB3EA5" w:rsidRDefault="00CB3EA5" w:rsidP="00CB3E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«Средняя общеобразовательная школа №5»</w:t>
      </w:r>
    </w:p>
    <w:p w:rsidR="00BE2A05" w:rsidRDefault="00BE2A05" w:rsidP="00CB3E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3EA5" w:rsidRDefault="00BE2A05" w:rsidP="00CB3E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ШМ</w:t>
      </w:r>
      <w:r w:rsidR="00CB3EA5">
        <w:rPr>
          <w:rFonts w:ascii="Times New Roman" w:hAnsi="Times New Roman" w:cs="Times New Roman"/>
          <w:sz w:val="32"/>
          <w:szCs w:val="32"/>
        </w:rPr>
        <w:t>О классных руководителей начальной школы</w:t>
      </w:r>
    </w:p>
    <w:p w:rsidR="00CB3EA5" w:rsidRDefault="00CB3EA5" w:rsidP="00CB3E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E2A05" w:rsidRDefault="00CB3EA5" w:rsidP="00CB3E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Школьный тур </w:t>
      </w:r>
      <w:r w:rsidR="00BE2A05">
        <w:rPr>
          <w:rFonts w:ascii="Times New Roman" w:hAnsi="Times New Roman" w:cs="Times New Roman"/>
          <w:sz w:val="32"/>
          <w:szCs w:val="32"/>
        </w:rPr>
        <w:t xml:space="preserve">конкурса </w:t>
      </w:r>
    </w:p>
    <w:p w:rsidR="00CB3EA5" w:rsidRDefault="00BE2A05" w:rsidP="00CB3E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профессионального мастерства</w:t>
      </w:r>
    </w:p>
    <w:p w:rsidR="00BE2A05" w:rsidRDefault="00BE2A05" w:rsidP="00CB3E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«Классный классный»</w:t>
      </w:r>
    </w:p>
    <w:p w:rsidR="00CB3EA5" w:rsidRDefault="00CB3EA5" w:rsidP="00CB3E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3EA5" w:rsidRDefault="00CB3EA5" w:rsidP="00CB3E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3EA5" w:rsidRDefault="00CB3EA5" w:rsidP="00CB3E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3EA5" w:rsidRDefault="00CB3EA5" w:rsidP="00CB3E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3EA5" w:rsidRDefault="00CB3EA5" w:rsidP="00CB3E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3EA5" w:rsidRDefault="00CB3EA5" w:rsidP="00CB3E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3EA5" w:rsidRDefault="00CB3EA5" w:rsidP="00CB3EA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Конспект классного часа</w:t>
      </w:r>
    </w:p>
    <w:p w:rsidR="00CB3EA5" w:rsidRDefault="00CB3EA5" w:rsidP="00CB3EA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«Герои России – </w:t>
      </w:r>
    </w:p>
    <w:p w:rsidR="00CB3EA5" w:rsidRDefault="00CB3EA5" w:rsidP="00CB3EA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гордость </w:t>
      </w:r>
      <w:proofErr w:type="gramStart"/>
      <w:r>
        <w:rPr>
          <w:rFonts w:ascii="Times New Roman" w:hAnsi="Times New Roman" w:cs="Times New Roman"/>
          <w:sz w:val="52"/>
          <w:szCs w:val="52"/>
        </w:rPr>
        <w:t>Прохладного</w:t>
      </w:r>
      <w:proofErr w:type="gramEnd"/>
      <w:r>
        <w:rPr>
          <w:rFonts w:ascii="Times New Roman" w:hAnsi="Times New Roman" w:cs="Times New Roman"/>
          <w:sz w:val="52"/>
          <w:szCs w:val="52"/>
        </w:rPr>
        <w:t>»</w:t>
      </w:r>
    </w:p>
    <w:p w:rsidR="00CB3EA5" w:rsidRDefault="00CB3EA5" w:rsidP="00CB3EA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CB3EA5" w:rsidRDefault="00CB3EA5" w:rsidP="00CB3EA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</w:t>
      </w:r>
    </w:p>
    <w:p w:rsidR="00CB3EA5" w:rsidRDefault="00CB3EA5" w:rsidP="00CB3EA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CB3EA5" w:rsidRDefault="00BE2A05" w:rsidP="00BE2A0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ШМО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П</w:t>
      </w:r>
      <w:proofErr w:type="gramEnd"/>
      <w:r>
        <w:rPr>
          <w:rFonts w:ascii="Times New Roman" w:hAnsi="Times New Roman" w:cs="Times New Roman"/>
          <w:sz w:val="32"/>
          <w:szCs w:val="32"/>
        </w:rPr>
        <w:t>одготовила:</w:t>
      </w:r>
    </w:p>
    <w:p w:rsidR="00BE2A05" w:rsidRDefault="00BE2A05" w:rsidP="00BE2A0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классных руководителей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Краснюк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Е.А.,</w:t>
      </w:r>
    </w:p>
    <w:p w:rsidR="00BE2A05" w:rsidRDefault="00BE2A05" w:rsidP="00BE2A0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начальной </w:t>
      </w:r>
      <w:r w:rsidR="00AF72E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школы                                                     классный руководитель</w:t>
      </w:r>
    </w:p>
    <w:p w:rsidR="00BE2A05" w:rsidRDefault="00BE2A05" w:rsidP="00BE2A0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Старченко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Т.Н.                                          4 «В» класса</w:t>
      </w:r>
    </w:p>
    <w:p w:rsidR="00BE2A05" w:rsidRDefault="00BE2A05" w:rsidP="00BE2A0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E2A05">
        <w:rPr>
          <w:rFonts w:ascii="Times New Roman" w:hAnsi="Times New Roman" w:cs="Times New Roman"/>
          <w:sz w:val="28"/>
          <w:szCs w:val="28"/>
        </w:rPr>
        <w:t>«     » ______ 2016 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BE2A05">
        <w:rPr>
          <w:rFonts w:ascii="Times New Roman" w:hAnsi="Times New Roman" w:cs="Times New Roman"/>
          <w:sz w:val="32"/>
          <w:szCs w:val="32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2A05" w:rsidRDefault="00BE2A05" w:rsidP="00BE2A0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25.02.2016 г</w:t>
      </w:r>
    </w:p>
    <w:p w:rsidR="00BE2A05" w:rsidRDefault="00BE2A05" w:rsidP="00BE2A0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E2A05" w:rsidRDefault="00BE2A05" w:rsidP="00BE2A0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E2A05" w:rsidRDefault="00BE2A05" w:rsidP="00BE2A0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F72E2" w:rsidRDefault="00AF72E2" w:rsidP="00BE2A0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E2A05" w:rsidRDefault="00BE2A05" w:rsidP="00BE2A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Прохладный</w:t>
      </w:r>
    </w:p>
    <w:p w:rsidR="00BE2A05" w:rsidRDefault="00BE2A05" w:rsidP="00BE2A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– 2016 учебный год</w:t>
      </w:r>
    </w:p>
    <w:p w:rsidR="006E5291" w:rsidRDefault="006E5291" w:rsidP="006E52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DAF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патриотическое воспитание младших школьников.</w:t>
      </w:r>
    </w:p>
    <w:p w:rsidR="006E5291" w:rsidRPr="00117DAF" w:rsidRDefault="006E5291" w:rsidP="006E52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7DAF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6E5291" w:rsidRDefault="006E5291" w:rsidP="006E52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2A6E">
        <w:rPr>
          <w:rFonts w:ascii="Times New Roman" w:hAnsi="Times New Roman" w:cs="Times New Roman"/>
          <w:sz w:val="28"/>
          <w:szCs w:val="28"/>
        </w:rPr>
        <w:t xml:space="preserve"> продолжать </w:t>
      </w:r>
      <w:r>
        <w:rPr>
          <w:rFonts w:ascii="Times New Roman" w:hAnsi="Times New Roman" w:cs="Times New Roman"/>
          <w:sz w:val="28"/>
          <w:szCs w:val="28"/>
        </w:rPr>
        <w:t xml:space="preserve">знакомить младших школьников с </w:t>
      </w:r>
      <w:r w:rsidR="00792A6E">
        <w:rPr>
          <w:rFonts w:ascii="Times New Roman" w:hAnsi="Times New Roman" w:cs="Times New Roman"/>
          <w:sz w:val="28"/>
          <w:szCs w:val="28"/>
        </w:rPr>
        <w:t>Днями воинской славы России;</w:t>
      </w:r>
    </w:p>
    <w:p w:rsidR="00792A6E" w:rsidRDefault="00792A6E" w:rsidP="006E52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уточнить понимание младшими школьниками высокой степени звания «Герой России»;</w:t>
      </w:r>
    </w:p>
    <w:p w:rsidR="00792A6E" w:rsidRDefault="00792A6E" w:rsidP="006E52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демонстрировать детям лучшие образцы мужества и героизма на более близких примерах людей, ранее проживавших в нашем городе;</w:t>
      </w:r>
    </w:p>
    <w:p w:rsidR="00792A6E" w:rsidRDefault="00792A6E" w:rsidP="006E52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беседу младших школьников с доблестным военнослужащим, проходящим службу в воинской части города.</w:t>
      </w:r>
    </w:p>
    <w:p w:rsidR="00782E20" w:rsidRDefault="00782E20" w:rsidP="006E52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DAF">
        <w:rPr>
          <w:rFonts w:ascii="Times New Roman" w:hAnsi="Times New Roman" w:cs="Times New Roman"/>
          <w:sz w:val="28"/>
          <w:szCs w:val="28"/>
          <w:u w:val="single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25.02.2016</w:t>
      </w:r>
    </w:p>
    <w:p w:rsidR="00782E20" w:rsidRDefault="00782E20" w:rsidP="006E52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DAF">
        <w:rPr>
          <w:rFonts w:ascii="Times New Roman" w:hAnsi="Times New Roman" w:cs="Times New Roman"/>
          <w:sz w:val="28"/>
          <w:szCs w:val="28"/>
          <w:u w:val="single"/>
        </w:rPr>
        <w:t>Контингент:</w:t>
      </w:r>
      <w:r>
        <w:rPr>
          <w:rFonts w:ascii="Times New Roman" w:hAnsi="Times New Roman" w:cs="Times New Roman"/>
          <w:sz w:val="28"/>
          <w:szCs w:val="28"/>
        </w:rPr>
        <w:t xml:space="preserve"> учащиеся 4 «В» класса</w:t>
      </w:r>
    </w:p>
    <w:p w:rsidR="00792A6E" w:rsidRPr="00117DAF" w:rsidRDefault="00792A6E" w:rsidP="006E52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7DAF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792A6E" w:rsidRDefault="001B5EC1" w:rsidP="006E52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стихотворений патриотического содержани</w:t>
      </w:r>
      <w:r w:rsidR="00117DAF">
        <w:rPr>
          <w:rFonts w:ascii="Times New Roman" w:hAnsi="Times New Roman" w:cs="Times New Roman"/>
          <w:sz w:val="28"/>
          <w:szCs w:val="28"/>
        </w:rPr>
        <w:t>я для чтения наизусть учащимися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5EC1" w:rsidRDefault="001B5EC1" w:rsidP="006E52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подбор материалов по теме и оформление презентации;</w:t>
      </w:r>
    </w:p>
    <w:p w:rsidR="001B5EC1" w:rsidRDefault="001B5EC1" w:rsidP="006E52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обращение в воинскую часть, дислоцированную в городе, с приглашением одного из офицеров для встречи с четвероклассниками. </w:t>
      </w:r>
    </w:p>
    <w:p w:rsidR="00792A6E" w:rsidRDefault="001B5EC1" w:rsidP="006E52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DAF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интерактивная доска, проектор, компьютер, распечатка</w:t>
      </w:r>
      <w:r w:rsidR="00200283">
        <w:rPr>
          <w:rFonts w:ascii="Times New Roman" w:hAnsi="Times New Roman" w:cs="Times New Roman"/>
          <w:sz w:val="28"/>
          <w:szCs w:val="28"/>
        </w:rPr>
        <w:t xml:space="preserve"> списка Дней воинской славы России для каждого ребёнка.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EC1" w:rsidRDefault="001B5EC1" w:rsidP="006E52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EC1" w:rsidRPr="00117DAF" w:rsidRDefault="001B5EC1" w:rsidP="006E52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7DAF">
        <w:rPr>
          <w:rFonts w:ascii="Times New Roman" w:hAnsi="Times New Roman" w:cs="Times New Roman"/>
          <w:sz w:val="28"/>
          <w:szCs w:val="28"/>
          <w:u w:val="single"/>
        </w:rPr>
        <w:t>Ход мероприятия:</w:t>
      </w:r>
    </w:p>
    <w:p w:rsidR="00200283" w:rsidRPr="00117DAF" w:rsidRDefault="00C66840" w:rsidP="00117DAF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DAF">
        <w:rPr>
          <w:rFonts w:ascii="Times New Roman" w:hAnsi="Times New Roman" w:cs="Times New Roman"/>
          <w:b/>
          <w:sz w:val="28"/>
          <w:szCs w:val="28"/>
        </w:rPr>
        <w:t>Мотивация к восприятию.</w:t>
      </w:r>
    </w:p>
    <w:p w:rsidR="001B5EC1" w:rsidRDefault="00200283" w:rsidP="006E52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DAF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Приветствую всех собравшихся в этой аудитории. Сегодня наш классный час будет посвящён мужеству и героизму, казалось бы, таким далёким чертам характера, присущим, наверное, незнакомым героям из жизни или </w:t>
      </w:r>
      <w:r w:rsidR="00C66840">
        <w:rPr>
          <w:rFonts w:ascii="Times New Roman" w:hAnsi="Times New Roman" w:cs="Times New Roman"/>
          <w:sz w:val="28"/>
          <w:szCs w:val="28"/>
        </w:rPr>
        <w:t xml:space="preserve">знакомым героям </w:t>
      </w:r>
      <w:r>
        <w:rPr>
          <w:rFonts w:ascii="Times New Roman" w:hAnsi="Times New Roman" w:cs="Times New Roman"/>
          <w:sz w:val="28"/>
          <w:szCs w:val="28"/>
        </w:rPr>
        <w:t xml:space="preserve">из литературы. </w:t>
      </w:r>
    </w:p>
    <w:p w:rsidR="00200283" w:rsidRDefault="00200283" w:rsidP="006E52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некоторых примерах мужества и героизма </w:t>
      </w:r>
      <w:r w:rsidR="00C66840">
        <w:rPr>
          <w:rFonts w:ascii="Times New Roman" w:hAnsi="Times New Roman" w:cs="Times New Roman"/>
          <w:sz w:val="28"/>
          <w:szCs w:val="28"/>
        </w:rPr>
        <w:t>и в жизни, и в литературе мы говорили ранее. Сегодня Урок мужества хочется посвятить рассказу о наших защитниках, живших в городе Прохладном, ходившим по этим же улицам, что и мы сегодня.</w:t>
      </w:r>
    </w:p>
    <w:p w:rsidR="00C66840" w:rsidRPr="00117DAF" w:rsidRDefault="00C66840" w:rsidP="00117DAF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DAF">
        <w:rPr>
          <w:rFonts w:ascii="Times New Roman" w:hAnsi="Times New Roman" w:cs="Times New Roman"/>
          <w:b/>
          <w:sz w:val="28"/>
          <w:szCs w:val="28"/>
        </w:rPr>
        <w:t>Работа по теме.</w:t>
      </w:r>
    </w:p>
    <w:p w:rsidR="00C66840" w:rsidRPr="00117DAF" w:rsidRDefault="00C66840" w:rsidP="00117DAF">
      <w:pPr>
        <w:pStyle w:val="a8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DAF">
        <w:rPr>
          <w:rFonts w:ascii="Times New Roman" w:hAnsi="Times New Roman" w:cs="Times New Roman"/>
          <w:b/>
          <w:sz w:val="28"/>
          <w:szCs w:val="28"/>
        </w:rPr>
        <w:t>О Днях воинской славы России.</w:t>
      </w:r>
    </w:p>
    <w:p w:rsidR="006A2208" w:rsidRDefault="00C66840" w:rsidP="006E52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DAF">
        <w:rPr>
          <w:rFonts w:ascii="Times New Roman" w:hAnsi="Times New Roman" w:cs="Times New Roman"/>
          <w:i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вы уже знаете, что в нашей стране  есть особенные дни, когда мы вспоминаем о</w:t>
      </w:r>
      <w:r w:rsidR="006A2208">
        <w:rPr>
          <w:rFonts w:ascii="Times New Roman" w:hAnsi="Times New Roman" w:cs="Times New Roman"/>
          <w:sz w:val="28"/>
          <w:szCs w:val="28"/>
        </w:rPr>
        <w:t xml:space="preserve"> важных событиях в нашей истории, чтим память защитников родины, благодарим живущих за возможность жить, учиться, расти и мечтать о будущем. Такие даты мы, граждане России, чтим как Дни скорби или как праздничные дни. Какие даты вы можете назвать? (</w:t>
      </w:r>
      <w:r w:rsidR="006A2208" w:rsidRPr="00117DAF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6A220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A2208" w:rsidRDefault="006A2208" w:rsidP="006E52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эти Дни для нас так важны? Как они отмечаются в стране? (</w:t>
      </w:r>
      <w:r w:rsidRPr="00117DAF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66840" w:rsidRDefault="006A2208" w:rsidP="006E52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вы называли сейчас памятные даты и  рассказали об их значении. </w:t>
      </w:r>
      <w:r w:rsidR="006C59F2">
        <w:rPr>
          <w:rFonts w:ascii="Times New Roman" w:hAnsi="Times New Roman" w:cs="Times New Roman"/>
          <w:sz w:val="28"/>
          <w:szCs w:val="28"/>
        </w:rPr>
        <w:t>Добавлю, что в нашей стране список этих памятных дат шире.</w:t>
      </w:r>
      <w:r w:rsidR="002D4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23D" w:rsidRDefault="004B423D" w:rsidP="005C76B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Я предлагаю Вам просмотреть </w:t>
      </w:r>
      <w:r w:rsidR="00875688">
        <w:rPr>
          <w:sz w:val="28"/>
          <w:szCs w:val="28"/>
        </w:rPr>
        <w:t>(</w:t>
      </w:r>
      <w:r w:rsidR="00875688" w:rsidRPr="00117DAF">
        <w:rPr>
          <w:i/>
          <w:sz w:val="28"/>
          <w:szCs w:val="28"/>
        </w:rPr>
        <w:t>учитель раздаёт распечатки Дней воинской славы России</w:t>
      </w:r>
      <w:r w:rsidR="0087568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список </w:t>
      </w:r>
      <w:r w:rsidR="00875688">
        <w:rPr>
          <w:sz w:val="28"/>
          <w:szCs w:val="28"/>
        </w:rPr>
        <w:t xml:space="preserve">памятных Дней, важных для всех россиян. </w:t>
      </w:r>
      <w:r w:rsidR="005C76B1" w:rsidRPr="005C76B1">
        <w:rPr>
          <w:sz w:val="28"/>
          <w:szCs w:val="28"/>
        </w:rPr>
        <w:t>На протяжении многих веков наша страна неоднократно подвергалась смертельной опасности. Но великий русский народ устоял в боях за родную землю и показал человечеству непревзойденные образцы патриотизма, мужества, отваги, воинской доблести и героизма.</w:t>
      </w:r>
      <w:r w:rsidR="005C76B1">
        <w:rPr>
          <w:sz w:val="28"/>
          <w:szCs w:val="28"/>
        </w:rPr>
        <w:t xml:space="preserve"> </w:t>
      </w:r>
      <w:r w:rsidR="005C76B1" w:rsidRPr="005C76B1">
        <w:rPr>
          <w:sz w:val="28"/>
          <w:szCs w:val="28"/>
        </w:rPr>
        <w:t xml:space="preserve">Из далекого прошлого незабываемо и ярко встают перед нами имена великих людей героической борьбы. Они являются олицетворением могущества великого русского народа, они отражают его несгибаемую волю, боевой дух, стойкий характер. </w:t>
      </w:r>
      <w:r w:rsidR="00875688">
        <w:rPr>
          <w:sz w:val="28"/>
          <w:szCs w:val="28"/>
        </w:rPr>
        <w:t xml:space="preserve">Сумма </w:t>
      </w:r>
      <w:proofErr w:type="gramStart"/>
      <w:r w:rsidR="00875688">
        <w:rPr>
          <w:sz w:val="28"/>
          <w:szCs w:val="28"/>
        </w:rPr>
        <w:t>подвигов граждан нашей страны, живших в давние времена и живущих ныне обеспечили</w:t>
      </w:r>
      <w:proofErr w:type="gramEnd"/>
      <w:r w:rsidR="00875688">
        <w:rPr>
          <w:sz w:val="28"/>
          <w:szCs w:val="28"/>
        </w:rPr>
        <w:t xml:space="preserve"> нам возможность спокойной жизни и гордость за </w:t>
      </w:r>
      <w:r w:rsidR="005C76B1">
        <w:rPr>
          <w:sz w:val="28"/>
          <w:szCs w:val="28"/>
        </w:rPr>
        <w:t xml:space="preserve">родную </w:t>
      </w:r>
      <w:r w:rsidR="00875688">
        <w:rPr>
          <w:sz w:val="28"/>
          <w:szCs w:val="28"/>
        </w:rPr>
        <w:t xml:space="preserve">страну. </w:t>
      </w:r>
    </w:p>
    <w:p w:rsidR="00875688" w:rsidRPr="00117DAF" w:rsidRDefault="00875688" w:rsidP="00117DAF">
      <w:pPr>
        <w:pStyle w:val="a8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DAF">
        <w:rPr>
          <w:rFonts w:ascii="Times New Roman" w:hAnsi="Times New Roman" w:cs="Times New Roman"/>
          <w:b/>
          <w:sz w:val="28"/>
          <w:szCs w:val="28"/>
        </w:rPr>
        <w:t>О высоком звании Героя России.</w:t>
      </w:r>
    </w:p>
    <w:p w:rsidR="005C76B1" w:rsidRPr="005C76B1" w:rsidRDefault="00F331BD" w:rsidP="005C76B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7DAF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Ребята, обратите внимание на дату 9 декабря в ваших списках.  </w:t>
      </w:r>
      <w:r w:rsidR="005C76B1">
        <w:rPr>
          <w:sz w:val="28"/>
          <w:szCs w:val="28"/>
        </w:rPr>
        <w:t>Это День Героев России.</w:t>
      </w:r>
      <w:r w:rsidR="00875688">
        <w:rPr>
          <w:sz w:val="28"/>
          <w:szCs w:val="28"/>
        </w:rPr>
        <w:t xml:space="preserve"> </w:t>
      </w:r>
      <w:r w:rsidR="005C76B1" w:rsidRPr="005C76B1">
        <w:rPr>
          <w:sz w:val="28"/>
          <w:szCs w:val="28"/>
        </w:rPr>
        <w:t>В этот торжественный день мы воздаем славу тем героям, которые причастны к защите Отечества – от покрытых сединой и увенчанных наградами фронтовиков до молодежи, которая проявила себя в делах во славу Родины.</w:t>
      </w:r>
    </w:p>
    <w:p w:rsidR="005C76B1" w:rsidRDefault="005C76B1" w:rsidP="005C76B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C76B1">
        <w:rPr>
          <w:sz w:val="28"/>
          <w:szCs w:val="28"/>
        </w:rPr>
        <w:t xml:space="preserve">9 декабря </w:t>
      </w:r>
      <w:r>
        <w:rPr>
          <w:sz w:val="28"/>
          <w:szCs w:val="28"/>
        </w:rPr>
        <w:t xml:space="preserve">страна </w:t>
      </w:r>
      <w:r w:rsidRPr="005C76B1">
        <w:rPr>
          <w:sz w:val="28"/>
          <w:szCs w:val="28"/>
        </w:rPr>
        <w:t>чествуе</w:t>
      </w:r>
      <w:r>
        <w:rPr>
          <w:sz w:val="28"/>
          <w:szCs w:val="28"/>
        </w:rPr>
        <w:t>т</w:t>
      </w:r>
      <w:r w:rsidRPr="005C76B1">
        <w:rPr>
          <w:sz w:val="28"/>
          <w:szCs w:val="28"/>
        </w:rPr>
        <w:t xml:space="preserve"> Героев Советского Союза, Героев Российской Федерации, кавалеров ордена Святого Георгия Победоносца и ордена Славы.</w:t>
      </w:r>
      <w:r>
        <w:rPr>
          <w:sz w:val="28"/>
          <w:szCs w:val="28"/>
        </w:rPr>
        <w:t xml:space="preserve"> Это высокие награды родины настоящих и прошлых лет за образцы большого мужества и героиз</w:t>
      </w:r>
      <w:r w:rsidR="00782E20">
        <w:rPr>
          <w:sz w:val="28"/>
          <w:szCs w:val="28"/>
        </w:rPr>
        <w:t>ма. (</w:t>
      </w:r>
      <w:r w:rsidR="00782E20" w:rsidRPr="00117DAF">
        <w:rPr>
          <w:sz w:val="28"/>
          <w:szCs w:val="28"/>
          <w:u w:val="single"/>
        </w:rPr>
        <w:t>Начало презентации. Слайд 1</w:t>
      </w:r>
      <w:r>
        <w:rPr>
          <w:sz w:val="28"/>
          <w:szCs w:val="28"/>
        </w:rPr>
        <w:t>)</w:t>
      </w:r>
    </w:p>
    <w:p w:rsidR="005C76B1" w:rsidRPr="005C76B1" w:rsidRDefault="005C76B1" w:rsidP="005C76B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 настоящее время звание Героя Российской Федерации (</w:t>
      </w:r>
      <w:r w:rsidRPr="00117DAF">
        <w:rPr>
          <w:sz w:val="28"/>
          <w:szCs w:val="28"/>
          <w:u w:val="single"/>
        </w:rPr>
        <w:t xml:space="preserve">Слайд </w:t>
      </w:r>
      <w:r w:rsidR="00EE4710" w:rsidRPr="00117DAF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) – это высшее звание, присваиваемое за заслуги перед государством и народом</w:t>
      </w:r>
      <w:r w:rsidR="00A27ED8">
        <w:rPr>
          <w:sz w:val="28"/>
          <w:szCs w:val="28"/>
        </w:rPr>
        <w:t xml:space="preserve">, связанные с </w:t>
      </w:r>
      <w:r w:rsidR="00A27ED8">
        <w:rPr>
          <w:sz w:val="28"/>
          <w:szCs w:val="28"/>
        </w:rPr>
        <w:lastRenderedPageBreak/>
        <w:t xml:space="preserve">совершением геройского подвига. Герою </w:t>
      </w:r>
      <w:r w:rsidR="00AF72E2">
        <w:rPr>
          <w:sz w:val="28"/>
          <w:szCs w:val="28"/>
        </w:rPr>
        <w:t>Р</w:t>
      </w:r>
      <w:r w:rsidR="00A27ED8">
        <w:rPr>
          <w:sz w:val="28"/>
          <w:szCs w:val="28"/>
        </w:rPr>
        <w:t>оссийской Федерации вручается (часто посмертно)  знак особого отличия – медаль «Золотая звезда».</w:t>
      </w:r>
    </w:p>
    <w:p w:rsidR="004B423D" w:rsidRDefault="00EE4710" w:rsidP="006E52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E594F">
        <w:rPr>
          <w:rFonts w:ascii="Times New Roman" w:hAnsi="Times New Roman" w:cs="Times New Roman"/>
          <w:sz w:val="28"/>
          <w:szCs w:val="28"/>
          <w:u w:val="single"/>
        </w:rPr>
        <w:t>Слайд 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E594F">
        <w:rPr>
          <w:rFonts w:ascii="Times New Roman" w:hAnsi="Times New Roman" w:cs="Times New Roman"/>
          <w:i/>
          <w:sz w:val="28"/>
          <w:szCs w:val="28"/>
        </w:rPr>
        <w:t>Четвероклассница читает наиз</w:t>
      </w:r>
      <w:r w:rsidR="00C42B89" w:rsidRPr="008E594F">
        <w:rPr>
          <w:rFonts w:ascii="Times New Roman" w:hAnsi="Times New Roman" w:cs="Times New Roman"/>
          <w:i/>
          <w:sz w:val="28"/>
          <w:szCs w:val="28"/>
        </w:rPr>
        <w:t>усть стихотворение</w:t>
      </w:r>
      <w:r w:rsidR="00C42B89">
        <w:rPr>
          <w:rFonts w:ascii="Times New Roman" w:hAnsi="Times New Roman" w:cs="Times New Roman"/>
          <w:sz w:val="28"/>
          <w:szCs w:val="28"/>
        </w:rPr>
        <w:t xml:space="preserve"> Монастырёва 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Писаржевской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«Боевым награждается орденом»</w:t>
      </w:r>
    </w:p>
    <w:p w:rsidR="00782E20" w:rsidRDefault="00782E20" w:rsidP="00EE47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82E20" w:rsidSect="00CB3EA5">
          <w:pgSz w:w="11906" w:h="16838"/>
          <w:pgMar w:top="851" w:right="851" w:bottom="851" w:left="851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EE4710" w:rsidRPr="009B7FEA" w:rsidRDefault="00EE4710" w:rsidP="00EE47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F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Высоко, высоко над землей синева,</w:t>
      </w:r>
    </w:p>
    <w:p w:rsidR="00EE4710" w:rsidRPr="009B7FEA" w:rsidRDefault="00EE4710" w:rsidP="00EE47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FE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мирное небо над Родиной,</w:t>
      </w:r>
    </w:p>
    <w:p w:rsidR="00EE4710" w:rsidRPr="009B7FEA" w:rsidRDefault="00EE4710" w:rsidP="00EE47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FEA">
        <w:rPr>
          <w:rFonts w:ascii="Times New Roman" w:eastAsia="Times New Roman" w:hAnsi="Times New Roman" w:cs="Times New Roman"/>
          <w:color w:val="000000"/>
          <w:sz w:val="28"/>
          <w:szCs w:val="28"/>
        </w:rPr>
        <w:t>Но простые и строгие слышу слова:</w:t>
      </w:r>
    </w:p>
    <w:p w:rsidR="00EE4710" w:rsidRPr="009B7FEA" w:rsidRDefault="00EE4710" w:rsidP="00EE47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FEA">
        <w:rPr>
          <w:rFonts w:ascii="Times New Roman" w:eastAsia="Times New Roman" w:hAnsi="Times New Roman" w:cs="Times New Roman"/>
          <w:color w:val="000000"/>
          <w:sz w:val="28"/>
          <w:szCs w:val="28"/>
        </w:rPr>
        <w:t>“Боевым награждается орденом”</w:t>
      </w:r>
    </w:p>
    <w:p w:rsidR="00EE4710" w:rsidRPr="009B7FEA" w:rsidRDefault="00EE4710" w:rsidP="00EE47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FE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значит, что 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7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в ночной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9B7FEA">
        <w:rPr>
          <w:rFonts w:ascii="Times New Roman" w:eastAsia="Times New Roman" w:hAnsi="Times New Roman" w:cs="Times New Roman"/>
          <w:color w:val="000000"/>
          <w:sz w:val="28"/>
          <w:szCs w:val="28"/>
        </w:rPr>
        <w:t>тишине</w:t>
      </w:r>
    </w:p>
    <w:p w:rsidR="00EE4710" w:rsidRPr="009B7FEA" w:rsidRDefault="00EE4710" w:rsidP="00EE47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FEA">
        <w:rPr>
          <w:rFonts w:ascii="Times New Roman" w:eastAsia="Times New Roman" w:hAnsi="Times New Roman" w:cs="Times New Roman"/>
          <w:color w:val="000000"/>
          <w:sz w:val="28"/>
          <w:szCs w:val="28"/>
        </w:rPr>
        <w:t>Злые пули надрывно свистят</w:t>
      </w:r>
    </w:p>
    <w:p w:rsidR="00EE4710" w:rsidRPr="009B7FEA" w:rsidRDefault="00EE4710" w:rsidP="00EE47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FEA">
        <w:rPr>
          <w:rFonts w:ascii="Times New Roman" w:eastAsia="Times New Roman" w:hAnsi="Times New Roman" w:cs="Times New Roman"/>
          <w:color w:val="000000"/>
          <w:sz w:val="28"/>
          <w:szCs w:val="28"/>
        </w:rPr>
        <w:t>И что в этой борьбе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B7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на всякой войне,</w:t>
      </w:r>
    </w:p>
    <w:p w:rsidR="00EE4710" w:rsidRPr="009B7FEA" w:rsidRDefault="00EE4710" w:rsidP="00EE47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FEA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и смерть снова рядом стоят.</w:t>
      </w:r>
    </w:p>
    <w:p w:rsidR="00EE4710" w:rsidRPr="009B7FEA" w:rsidRDefault="00EE4710" w:rsidP="00EE47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FE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значит, что в этом суровом бою</w:t>
      </w:r>
    </w:p>
    <w:p w:rsidR="00EE4710" w:rsidRPr="009B7FEA" w:rsidRDefault="00EE4710" w:rsidP="00EE47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FEA">
        <w:rPr>
          <w:rFonts w:ascii="Times New Roman" w:eastAsia="Times New Roman" w:hAnsi="Times New Roman" w:cs="Times New Roman"/>
          <w:color w:val="000000"/>
          <w:sz w:val="28"/>
          <w:szCs w:val="28"/>
        </w:rPr>
        <w:t>Твой ровесник, земляк, твой сосед</w:t>
      </w:r>
    </w:p>
    <w:p w:rsidR="00EE4710" w:rsidRPr="009B7FEA" w:rsidRDefault="00EE4710" w:rsidP="00EE47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F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Защищает любовь и надежду свою,</w:t>
      </w:r>
    </w:p>
    <w:p w:rsidR="00EE4710" w:rsidRPr="009B7FEA" w:rsidRDefault="00EE4710" w:rsidP="00EE47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FEA">
        <w:rPr>
          <w:rFonts w:ascii="Times New Roman" w:eastAsia="Times New Roman" w:hAnsi="Times New Roman" w:cs="Times New Roman"/>
          <w:color w:val="000000"/>
          <w:sz w:val="28"/>
          <w:szCs w:val="28"/>
        </w:rPr>
        <w:t>Наших окон приветливый свет,</w:t>
      </w:r>
    </w:p>
    <w:p w:rsidR="00EE4710" w:rsidRPr="009B7FEA" w:rsidRDefault="00EE4710" w:rsidP="00EE47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FEA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Охраняя все то, чем мы так дорожим,</w:t>
      </w:r>
    </w:p>
    <w:p w:rsidR="00EE4710" w:rsidRPr="009B7FEA" w:rsidRDefault="00EE4710" w:rsidP="00EE47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FEA">
        <w:rPr>
          <w:rFonts w:ascii="Times New Roman" w:eastAsia="Times New Roman" w:hAnsi="Times New Roman" w:cs="Times New Roman"/>
          <w:color w:val="000000"/>
          <w:sz w:val="28"/>
          <w:szCs w:val="28"/>
        </w:rPr>
        <w:t>Он ведет этот правильный бой.</w:t>
      </w:r>
    </w:p>
    <w:p w:rsidR="00EE4710" w:rsidRPr="009B7FEA" w:rsidRDefault="00EE4710" w:rsidP="00EE47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FEA">
        <w:rPr>
          <w:rFonts w:ascii="Times New Roman" w:eastAsia="Times New Roman" w:hAnsi="Times New Roman" w:cs="Times New Roman"/>
          <w:color w:val="000000"/>
          <w:sz w:val="28"/>
          <w:szCs w:val="28"/>
        </w:rPr>
        <w:t>Наше счастье и труд, нашу мирную жизнь</w:t>
      </w:r>
    </w:p>
    <w:p w:rsidR="00EE4710" w:rsidRPr="009B7FEA" w:rsidRDefault="00EE4710" w:rsidP="00EE47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FEA">
        <w:rPr>
          <w:rFonts w:ascii="Times New Roman" w:eastAsia="Times New Roman" w:hAnsi="Times New Roman" w:cs="Times New Roman"/>
          <w:color w:val="000000"/>
          <w:sz w:val="28"/>
          <w:szCs w:val="28"/>
        </w:rPr>
        <w:t>От беды заслоняя собой.</w:t>
      </w:r>
    </w:p>
    <w:p w:rsidR="00EE4710" w:rsidRPr="009B7FEA" w:rsidRDefault="00EE4710" w:rsidP="00EE47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FEA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Высока, высока над землей синева,</w:t>
      </w:r>
    </w:p>
    <w:p w:rsidR="00EE4710" w:rsidRPr="009B7FEA" w:rsidRDefault="00EE4710" w:rsidP="00EE47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FE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мирное небо над Родиной,</w:t>
      </w:r>
    </w:p>
    <w:p w:rsidR="00EE4710" w:rsidRPr="009B7FEA" w:rsidRDefault="00EE4710" w:rsidP="00EE47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FEA">
        <w:rPr>
          <w:rFonts w:ascii="Times New Roman" w:eastAsia="Times New Roman" w:hAnsi="Times New Roman" w:cs="Times New Roman"/>
          <w:color w:val="000000"/>
          <w:sz w:val="28"/>
          <w:szCs w:val="28"/>
        </w:rPr>
        <w:t>Но простые и строгие слышу слова:</w:t>
      </w:r>
    </w:p>
    <w:p w:rsidR="00EE4710" w:rsidRPr="009B7FEA" w:rsidRDefault="00EE4710" w:rsidP="00EE47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FEA">
        <w:rPr>
          <w:rFonts w:ascii="Times New Roman" w:eastAsia="Times New Roman" w:hAnsi="Times New Roman" w:cs="Times New Roman"/>
          <w:color w:val="000000"/>
          <w:sz w:val="28"/>
          <w:szCs w:val="28"/>
        </w:rPr>
        <w:t>“Боевым награждается орденом”…</w:t>
      </w:r>
    </w:p>
    <w:p w:rsidR="00EE4710" w:rsidRDefault="00EE4710" w:rsidP="006E52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EE4710" w:rsidSect="00EE4710">
          <w:type w:val="continuous"/>
          <w:pgSz w:w="11906" w:h="16838"/>
          <w:pgMar w:top="851" w:right="851" w:bottom="851" w:left="851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EE4710" w:rsidRPr="008E594F" w:rsidRDefault="001045C3" w:rsidP="008E594F">
      <w:pPr>
        <w:pStyle w:val="a8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9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Героях России, проживавших в г. </w:t>
      </w:r>
      <w:proofErr w:type="gramStart"/>
      <w:r w:rsidRPr="008E594F">
        <w:rPr>
          <w:rFonts w:ascii="Times New Roman" w:hAnsi="Times New Roman" w:cs="Times New Roman"/>
          <w:b/>
          <w:sz w:val="28"/>
          <w:szCs w:val="28"/>
        </w:rPr>
        <w:t>Прохладном</w:t>
      </w:r>
      <w:proofErr w:type="gramEnd"/>
    </w:p>
    <w:p w:rsidR="001045C3" w:rsidRDefault="001045C3" w:rsidP="006E52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94F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В строках этого стихотворения Вы, ребята, слышали слова о том, что герой может оказаться ровесником или соседом. Я расскажу Вам о  наших защитниках, проживавших в нашем городе и получивших высокое звание Героя России. </w:t>
      </w:r>
    </w:p>
    <w:p w:rsidR="00782E20" w:rsidRDefault="00782E20" w:rsidP="00782E2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8E594F">
        <w:rPr>
          <w:sz w:val="28"/>
          <w:szCs w:val="28"/>
          <w:u w:val="single"/>
        </w:rPr>
        <w:t>Слайд 4</w:t>
      </w:r>
      <w:r>
        <w:rPr>
          <w:sz w:val="28"/>
          <w:szCs w:val="28"/>
        </w:rPr>
        <w:t xml:space="preserve">) Крестьянинов Андрей Владимирович – кавалер ордена Мужества и ордена «За личное мужество», награждён медалью «За отвагу», посмертно получил звание «Героя России». Он служил начальником специального отдела быстрого реагирования (СОБР) в звании подполковника в Главном управлении по борьбе с организованной преступностью МВД. В 1996 году, когда Андрею Владимировичу было 35 лет, террористы очень большой группой пытались захватить село Первомайское в Дагестане, многие мирные жители села стали заложниками. На помощь был послан и отдел под руководством Крестьянинова. Им пришлось прорываться сквозь плотный огонь противника, он вел за собой подразделение и был убит снайпером. За героизм и мужество Андрею Владимировичу </w:t>
      </w:r>
      <w:r>
        <w:rPr>
          <w:sz w:val="28"/>
          <w:szCs w:val="28"/>
        </w:rPr>
        <w:lastRenderedPageBreak/>
        <w:t>Крестьянинову посмертно присвоено звание Героя Российской Федерации</w:t>
      </w:r>
      <w:r w:rsidR="00973E18">
        <w:rPr>
          <w:sz w:val="28"/>
          <w:szCs w:val="28"/>
        </w:rPr>
        <w:t>.</w:t>
      </w:r>
      <w:r>
        <w:rPr>
          <w:sz w:val="28"/>
          <w:szCs w:val="28"/>
        </w:rPr>
        <w:t xml:space="preserve"> В нашем городе школа №102 теперь носит имя героя. </w:t>
      </w:r>
    </w:p>
    <w:p w:rsidR="00782E20" w:rsidRPr="00782E20" w:rsidRDefault="008A74AF" w:rsidP="00782E2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8E594F">
        <w:rPr>
          <w:sz w:val="28"/>
          <w:szCs w:val="28"/>
          <w:u w:val="single"/>
        </w:rPr>
        <w:t>Слайд 5</w:t>
      </w:r>
      <w:r w:rsidR="00782E20">
        <w:rPr>
          <w:sz w:val="28"/>
          <w:szCs w:val="28"/>
        </w:rPr>
        <w:t xml:space="preserve">) </w:t>
      </w:r>
      <w:r w:rsidR="00782E20" w:rsidRPr="008E594F">
        <w:rPr>
          <w:i/>
          <w:sz w:val="28"/>
          <w:szCs w:val="28"/>
        </w:rPr>
        <w:t>Четвероклассник читает наизусть стихотворение</w:t>
      </w:r>
      <w:r w:rsidR="00782E20">
        <w:rPr>
          <w:sz w:val="28"/>
          <w:szCs w:val="28"/>
        </w:rPr>
        <w:t xml:space="preserve"> </w:t>
      </w:r>
      <w:r w:rsidR="00782E20">
        <w:rPr>
          <w:bCs/>
          <w:sz w:val="28"/>
          <w:szCs w:val="28"/>
        </w:rPr>
        <w:t>Кузнецовой</w:t>
      </w:r>
      <w:r w:rsidR="00782E20" w:rsidRPr="00782E20">
        <w:rPr>
          <w:bCs/>
          <w:sz w:val="28"/>
          <w:szCs w:val="28"/>
        </w:rPr>
        <w:t xml:space="preserve"> Н. К.</w:t>
      </w:r>
    </w:p>
    <w:p w:rsidR="00782E20" w:rsidRDefault="00782E20" w:rsidP="00782E2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782E20">
        <w:rPr>
          <w:bCs/>
          <w:sz w:val="28"/>
          <w:szCs w:val="28"/>
        </w:rPr>
        <w:t xml:space="preserve">«Свеча памяти» </w:t>
      </w:r>
    </w:p>
    <w:p w:rsidR="00782E20" w:rsidRDefault="00782E20" w:rsidP="00782E20">
      <w:pPr>
        <w:pStyle w:val="a4"/>
        <w:spacing w:before="0" w:beforeAutospacing="0" w:after="0" w:afterAutospacing="0" w:line="360" w:lineRule="auto"/>
        <w:rPr>
          <w:sz w:val="28"/>
          <w:szCs w:val="28"/>
        </w:rPr>
        <w:sectPr w:rsidR="00782E20" w:rsidSect="00C30929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82E20" w:rsidRPr="00782E20" w:rsidRDefault="00782E20" w:rsidP="00782E2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782E20">
        <w:rPr>
          <w:sz w:val="28"/>
          <w:szCs w:val="28"/>
        </w:rPr>
        <w:lastRenderedPageBreak/>
        <w:t>Гори, свеча, не затухай,</w:t>
      </w:r>
    </w:p>
    <w:p w:rsidR="00782E20" w:rsidRPr="00782E20" w:rsidRDefault="00782E20" w:rsidP="00782E2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782E20">
        <w:rPr>
          <w:sz w:val="28"/>
          <w:szCs w:val="28"/>
        </w:rPr>
        <w:t>Непроходящей</w:t>
      </w:r>
      <w:proofErr w:type="spellEnd"/>
      <w:r w:rsidRPr="00782E20">
        <w:rPr>
          <w:sz w:val="28"/>
          <w:szCs w:val="28"/>
        </w:rPr>
        <w:t xml:space="preserve"> болью будь.</w:t>
      </w:r>
    </w:p>
    <w:p w:rsidR="00782E20" w:rsidRPr="00782E20" w:rsidRDefault="00782E20" w:rsidP="00782E2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782E20">
        <w:rPr>
          <w:sz w:val="28"/>
          <w:szCs w:val="28"/>
        </w:rPr>
        <w:t xml:space="preserve">Пусть в пламени твоем встают, </w:t>
      </w:r>
    </w:p>
    <w:p w:rsidR="00782E20" w:rsidRPr="00782E20" w:rsidRDefault="00782E20" w:rsidP="00782E2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782E20">
        <w:rPr>
          <w:sz w:val="28"/>
          <w:szCs w:val="28"/>
        </w:rPr>
        <w:t>Чей оборвался путь.</w:t>
      </w:r>
    </w:p>
    <w:p w:rsidR="00782E20" w:rsidRPr="00782E20" w:rsidRDefault="00782E20" w:rsidP="00782E2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782E20">
        <w:rPr>
          <w:sz w:val="28"/>
          <w:szCs w:val="28"/>
        </w:rPr>
        <w:t>Кто из спокойных мирных дней</w:t>
      </w:r>
    </w:p>
    <w:p w:rsidR="00782E20" w:rsidRPr="00782E20" w:rsidRDefault="00782E20" w:rsidP="00782E2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782E20">
        <w:rPr>
          <w:sz w:val="28"/>
          <w:szCs w:val="28"/>
        </w:rPr>
        <w:t>Шагнул в наземный ад,</w:t>
      </w:r>
    </w:p>
    <w:p w:rsidR="00782E20" w:rsidRPr="00782E20" w:rsidRDefault="00782E20" w:rsidP="00782E2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782E20">
        <w:rPr>
          <w:sz w:val="28"/>
          <w:szCs w:val="28"/>
        </w:rPr>
        <w:t>И кто до гробовой черты</w:t>
      </w:r>
    </w:p>
    <w:p w:rsidR="00782E20" w:rsidRPr="00782E20" w:rsidRDefault="00782E20" w:rsidP="00782E2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782E20">
        <w:rPr>
          <w:sz w:val="28"/>
          <w:szCs w:val="28"/>
        </w:rPr>
        <w:t>Нес звание – солдат,</w:t>
      </w:r>
    </w:p>
    <w:p w:rsidR="00782E20" w:rsidRPr="00782E20" w:rsidRDefault="00782E20" w:rsidP="00782E2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782E20">
        <w:rPr>
          <w:sz w:val="28"/>
          <w:szCs w:val="28"/>
        </w:rPr>
        <w:lastRenderedPageBreak/>
        <w:t xml:space="preserve">Кто в восемнадцать с </w:t>
      </w:r>
      <w:proofErr w:type="gramStart"/>
      <w:r w:rsidRPr="00782E20">
        <w:rPr>
          <w:sz w:val="28"/>
          <w:szCs w:val="28"/>
        </w:rPr>
        <w:t>небольшим</w:t>
      </w:r>
      <w:proofErr w:type="gramEnd"/>
    </w:p>
    <w:p w:rsidR="00782E20" w:rsidRPr="00782E20" w:rsidRDefault="00782E20" w:rsidP="00782E2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782E20">
        <w:rPr>
          <w:sz w:val="28"/>
          <w:szCs w:val="28"/>
        </w:rPr>
        <w:t>Познал цену потерь.</w:t>
      </w:r>
    </w:p>
    <w:p w:rsidR="00782E20" w:rsidRPr="00782E20" w:rsidRDefault="00782E20" w:rsidP="00782E2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782E20">
        <w:rPr>
          <w:sz w:val="28"/>
          <w:szCs w:val="28"/>
        </w:rPr>
        <w:t>Кто за Россию жизнь отдав</w:t>
      </w:r>
      <w:proofErr w:type="gramEnd"/>
      <w:r w:rsidRPr="00782E20">
        <w:rPr>
          <w:sz w:val="28"/>
          <w:szCs w:val="28"/>
        </w:rPr>
        <w:t>,</w:t>
      </w:r>
    </w:p>
    <w:p w:rsidR="00782E20" w:rsidRPr="00782E20" w:rsidRDefault="00782E20" w:rsidP="00782E2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782E20">
        <w:rPr>
          <w:sz w:val="28"/>
          <w:szCs w:val="28"/>
        </w:rPr>
        <w:t>Открыл в бессмертье дверь.</w:t>
      </w:r>
    </w:p>
    <w:p w:rsidR="00782E20" w:rsidRPr="00782E20" w:rsidRDefault="00782E20" w:rsidP="00782E2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782E20">
        <w:rPr>
          <w:sz w:val="28"/>
          <w:szCs w:val="28"/>
        </w:rPr>
        <w:t xml:space="preserve">Гори, свеча, не затухай, </w:t>
      </w:r>
    </w:p>
    <w:p w:rsidR="00782E20" w:rsidRPr="00782E20" w:rsidRDefault="00782E20" w:rsidP="00782E2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782E20">
        <w:rPr>
          <w:sz w:val="28"/>
          <w:szCs w:val="28"/>
        </w:rPr>
        <w:t>Не дай нахлынуть тьме.</w:t>
      </w:r>
    </w:p>
    <w:p w:rsidR="00782E20" w:rsidRPr="00782E20" w:rsidRDefault="00782E20" w:rsidP="00782E2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782E20">
        <w:rPr>
          <w:sz w:val="28"/>
          <w:szCs w:val="28"/>
        </w:rPr>
        <w:t xml:space="preserve">Не дай живым забыть всех тех, </w:t>
      </w:r>
    </w:p>
    <w:p w:rsidR="00782E20" w:rsidRPr="00782E20" w:rsidRDefault="00782E20" w:rsidP="00782E2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782E20">
        <w:rPr>
          <w:sz w:val="28"/>
          <w:szCs w:val="28"/>
        </w:rPr>
        <w:t>Погибших на войне.</w:t>
      </w:r>
    </w:p>
    <w:p w:rsidR="00782E20" w:rsidRDefault="00782E20" w:rsidP="00782E20">
      <w:pPr>
        <w:pStyle w:val="a4"/>
        <w:spacing w:line="360" w:lineRule="auto"/>
        <w:jc w:val="both"/>
        <w:rPr>
          <w:sz w:val="28"/>
          <w:szCs w:val="28"/>
        </w:rPr>
        <w:sectPr w:rsidR="00782E20" w:rsidSect="00782E20">
          <w:type w:val="continuous"/>
          <w:pgSz w:w="11906" w:h="16838"/>
          <w:pgMar w:top="851" w:right="851" w:bottom="851" w:left="851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7233AE" w:rsidRDefault="007233AE" w:rsidP="007233A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Pr="008E594F">
        <w:rPr>
          <w:sz w:val="28"/>
          <w:szCs w:val="28"/>
          <w:u w:val="single"/>
        </w:rPr>
        <w:t>Слайд 6</w:t>
      </w:r>
      <w:r>
        <w:rPr>
          <w:sz w:val="28"/>
          <w:szCs w:val="28"/>
        </w:rPr>
        <w:t xml:space="preserve">) </w:t>
      </w:r>
      <w:r w:rsidR="008A74AF">
        <w:rPr>
          <w:sz w:val="28"/>
          <w:szCs w:val="28"/>
        </w:rPr>
        <w:t>Шли года. И в 2008</w:t>
      </w:r>
      <w:r w:rsidR="00973E18">
        <w:rPr>
          <w:sz w:val="28"/>
          <w:szCs w:val="28"/>
        </w:rPr>
        <w:t xml:space="preserve"> году</w:t>
      </w:r>
      <w:r w:rsidR="008A74AF">
        <w:rPr>
          <w:sz w:val="28"/>
          <w:szCs w:val="28"/>
        </w:rPr>
        <w:t xml:space="preserve"> на долю наших воинов выпало тяжелое испытание. В </w:t>
      </w:r>
      <w:r w:rsidR="00973E18">
        <w:rPr>
          <w:sz w:val="28"/>
          <w:szCs w:val="28"/>
        </w:rPr>
        <w:t>то время</w:t>
      </w:r>
      <w:r w:rsidR="008A74AF">
        <w:rPr>
          <w:sz w:val="28"/>
          <w:szCs w:val="28"/>
        </w:rPr>
        <w:t xml:space="preserve"> военнослужащие, проходившие службу в воинской части нашего города, участвовали в вооруженном конфликте в Южной Осетии. В ходе </w:t>
      </w:r>
      <w:proofErr w:type="spellStart"/>
      <w:r w:rsidR="008A74AF">
        <w:rPr>
          <w:sz w:val="28"/>
          <w:szCs w:val="28"/>
        </w:rPr>
        <w:t>боестолкновений</w:t>
      </w:r>
      <w:proofErr w:type="spellEnd"/>
      <w:r w:rsidR="008A74AF">
        <w:rPr>
          <w:sz w:val="28"/>
          <w:szCs w:val="28"/>
        </w:rPr>
        <w:t xml:space="preserve">, проявили мужество и отвагу многие </w:t>
      </w:r>
      <w:r>
        <w:rPr>
          <w:sz w:val="28"/>
          <w:szCs w:val="28"/>
        </w:rPr>
        <w:t xml:space="preserve">солдаты и </w:t>
      </w:r>
      <w:r w:rsidRPr="007233AE">
        <w:rPr>
          <w:sz w:val="28"/>
          <w:szCs w:val="28"/>
        </w:rPr>
        <w:t>офицеры нашей А</w:t>
      </w:r>
      <w:r w:rsidR="008A74AF" w:rsidRPr="007233AE">
        <w:rPr>
          <w:sz w:val="28"/>
          <w:szCs w:val="28"/>
        </w:rPr>
        <w:t xml:space="preserve">рмии. </w:t>
      </w:r>
      <w:proofErr w:type="spellStart"/>
      <w:r w:rsidR="008A74AF" w:rsidRPr="007233AE">
        <w:rPr>
          <w:sz w:val="28"/>
          <w:szCs w:val="28"/>
        </w:rPr>
        <w:t>Ветчинов</w:t>
      </w:r>
      <w:proofErr w:type="spellEnd"/>
      <w:r w:rsidR="008A74AF" w:rsidRPr="007233AE">
        <w:rPr>
          <w:sz w:val="28"/>
          <w:szCs w:val="28"/>
        </w:rPr>
        <w:t xml:space="preserve"> Денис Васильевич, майор, заместитель командира полка, несмотря на полученные им множественные огнестрельные ранения, действовал смело и решительно, проявил личное мужество и героизм. В непростой ситуации грамотно организовал оборону и отход вверенных ему людей. Был ещё раз тяжело ранен в голову. Спасти жизнь офицеру не успели</w:t>
      </w:r>
      <w:r w:rsidRPr="007233AE">
        <w:rPr>
          <w:sz w:val="28"/>
          <w:szCs w:val="28"/>
        </w:rPr>
        <w:t xml:space="preserve">. </w:t>
      </w:r>
    </w:p>
    <w:p w:rsidR="007233AE" w:rsidRDefault="0096394B" w:rsidP="007233A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8E594F">
        <w:rPr>
          <w:sz w:val="28"/>
          <w:szCs w:val="28"/>
          <w:u w:val="single"/>
        </w:rPr>
        <w:t>Слайд</w:t>
      </w:r>
      <w:r w:rsidR="0009499F" w:rsidRPr="008E594F">
        <w:rPr>
          <w:sz w:val="28"/>
          <w:szCs w:val="28"/>
          <w:u w:val="single"/>
        </w:rPr>
        <w:t xml:space="preserve"> 7</w:t>
      </w:r>
      <w:r>
        <w:rPr>
          <w:sz w:val="28"/>
          <w:szCs w:val="28"/>
        </w:rPr>
        <w:t>) Там же, в Южной Осетии</w:t>
      </w:r>
      <w:r w:rsidR="0009499F">
        <w:rPr>
          <w:sz w:val="28"/>
          <w:szCs w:val="28"/>
        </w:rPr>
        <w:t>,</w:t>
      </w:r>
      <w:r>
        <w:rPr>
          <w:sz w:val="28"/>
          <w:szCs w:val="28"/>
        </w:rPr>
        <w:t xml:space="preserve"> с честью вы</w:t>
      </w:r>
      <w:r w:rsidR="00C63D9E">
        <w:rPr>
          <w:sz w:val="28"/>
          <w:szCs w:val="28"/>
        </w:rPr>
        <w:t>полнял свой воинский долг Шевелё</w:t>
      </w:r>
      <w:r>
        <w:rPr>
          <w:sz w:val="28"/>
          <w:szCs w:val="28"/>
        </w:rPr>
        <w:t>в Сергей Юрьевич. Он</w:t>
      </w:r>
      <w:r w:rsidR="0009499F">
        <w:rPr>
          <w:sz w:val="28"/>
          <w:szCs w:val="28"/>
        </w:rPr>
        <w:t>, будучи</w:t>
      </w:r>
      <w:r>
        <w:rPr>
          <w:sz w:val="28"/>
          <w:szCs w:val="28"/>
        </w:rPr>
        <w:t xml:space="preserve"> командиром разведывательной </w:t>
      </w:r>
      <w:r w:rsidRPr="0096394B">
        <w:rPr>
          <w:sz w:val="28"/>
          <w:szCs w:val="28"/>
        </w:rPr>
        <w:t>роты</w:t>
      </w:r>
      <w:r>
        <w:rPr>
          <w:sz w:val="28"/>
          <w:szCs w:val="28"/>
        </w:rPr>
        <w:t xml:space="preserve">, </w:t>
      </w:r>
      <w:r w:rsidR="0009499F">
        <w:rPr>
          <w:sz w:val="28"/>
          <w:szCs w:val="28"/>
        </w:rPr>
        <w:t xml:space="preserve">выполнял задачи, поставленные перед разведкой, а также он со своими бойцами </w:t>
      </w:r>
      <w:r w:rsidRPr="0096394B">
        <w:rPr>
          <w:sz w:val="28"/>
          <w:szCs w:val="28"/>
        </w:rPr>
        <w:t>организовывал оборону, у</w:t>
      </w:r>
      <w:r>
        <w:rPr>
          <w:sz w:val="28"/>
          <w:szCs w:val="28"/>
        </w:rPr>
        <w:t>крытие раненых и мирных жителей,</w:t>
      </w:r>
      <w:r w:rsidRPr="0096394B">
        <w:rPr>
          <w:sz w:val="28"/>
          <w:szCs w:val="28"/>
        </w:rPr>
        <w:t xml:space="preserve"> от</w:t>
      </w:r>
      <w:r w:rsidR="00C63D9E">
        <w:rPr>
          <w:sz w:val="28"/>
          <w:szCs w:val="28"/>
        </w:rPr>
        <w:t xml:space="preserve">ражал танковые атаки </w:t>
      </w:r>
      <w:r w:rsidRPr="0096394B">
        <w:rPr>
          <w:sz w:val="28"/>
          <w:szCs w:val="28"/>
        </w:rPr>
        <w:t>армии</w:t>
      </w:r>
      <w:r w:rsidR="00C63D9E">
        <w:rPr>
          <w:sz w:val="28"/>
          <w:szCs w:val="28"/>
        </w:rPr>
        <w:t xml:space="preserve"> противника</w:t>
      </w:r>
      <w:r w:rsidRPr="0096394B">
        <w:rPr>
          <w:sz w:val="28"/>
          <w:szCs w:val="28"/>
        </w:rPr>
        <w:t>.</w:t>
      </w:r>
      <w:r w:rsidR="0009499F">
        <w:rPr>
          <w:sz w:val="28"/>
          <w:szCs w:val="28"/>
        </w:rPr>
        <w:t xml:space="preserve"> Геройски </w:t>
      </w:r>
      <w:r w:rsidR="00C63D9E">
        <w:rPr>
          <w:sz w:val="28"/>
          <w:szCs w:val="28"/>
        </w:rPr>
        <w:t>погиб от разрыва</w:t>
      </w:r>
      <w:r w:rsidR="0009499F" w:rsidRPr="0009499F">
        <w:rPr>
          <w:sz w:val="28"/>
          <w:szCs w:val="28"/>
        </w:rPr>
        <w:t xml:space="preserve"> снаряда.</w:t>
      </w:r>
    </w:p>
    <w:p w:rsidR="00782E20" w:rsidRPr="00A6073E" w:rsidRDefault="0009499F" w:rsidP="00A6073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Ветчи</w:t>
      </w:r>
      <w:r w:rsidR="00C63D9E">
        <w:rPr>
          <w:sz w:val="28"/>
          <w:szCs w:val="28"/>
        </w:rPr>
        <w:t>нову</w:t>
      </w:r>
      <w:proofErr w:type="spellEnd"/>
      <w:r w:rsidR="00C63D9E">
        <w:rPr>
          <w:sz w:val="28"/>
          <w:szCs w:val="28"/>
        </w:rPr>
        <w:t xml:space="preserve"> Денису Васильевичу и Шевелё</w:t>
      </w:r>
      <w:r>
        <w:rPr>
          <w:sz w:val="28"/>
          <w:szCs w:val="28"/>
        </w:rPr>
        <w:t xml:space="preserve">ву Сергею Юрьевичу посмертно </w:t>
      </w:r>
      <w:r w:rsidRPr="00A6073E">
        <w:rPr>
          <w:sz w:val="28"/>
          <w:szCs w:val="28"/>
        </w:rPr>
        <w:t>присвоено звание</w:t>
      </w:r>
      <w:r w:rsidR="00E72784" w:rsidRPr="00A6073E">
        <w:rPr>
          <w:sz w:val="28"/>
          <w:szCs w:val="28"/>
        </w:rPr>
        <w:t xml:space="preserve"> Г</w:t>
      </w:r>
      <w:r w:rsidRPr="00A6073E">
        <w:rPr>
          <w:sz w:val="28"/>
          <w:szCs w:val="28"/>
        </w:rPr>
        <w:t xml:space="preserve">ероя России. В честь </w:t>
      </w:r>
      <w:proofErr w:type="spellStart"/>
      <w:r w:rsidRPr="00A6073E">
        <w:rPr>
          <w:sz w:val="28"/>
          <w:szCs w:val="28"/>
        </w:rPr>
        <w:t>Ветчинова</w:t>
      </w:r>
      <w:proofErr w:type="spellEnd"/>
      <w:r w:rsidR="00C63D9E">
        <w:rPr>
          <w:sz w:val="28"/>
          <w:szCs w:val="28"/>
        </w:rPr>
        <w:t xml:space="preserve"> Д.В.</w:t>
      </w:r>
      <w:r w:rsidRPr="00A6073E">
        <w:rPr>
          <w:sz w:val="28"/>
          <w:szCs w:val="28"/>
        </w:rPr>
        <w:t xml:space="preserve"> названа школа</w:t>
      </w:r>
      <w:r w:rsidR="00E72784" w:rsidRPr="00A6073E">
        <w:rPr>
          <w:sz w:val="28"/>
          <w:szCs w:val="28"/>
        </w:rPr>
        <w:t xml:space="preserve"> в Южной Осетии, в честь Шевелева </w:t>
      </w:r>
      <w:r w:rsidR="00C63D9E">
        <w:rPr>
          <w:sz w:val="28"/>
          <w:szCs w:val="28"/>
        </w:rPr>
        <w:t>С.Ю.</w:t>
      </w:r>
      <w:r w:rsidRPr="00A6073E">
        <w:rPr>
          <w:sz w:val="28"/>
          <w:szCs w:val="28"/>
        </w:rPr>
        <w:t xml:space="preserve"> </w:t>
      </w:r>
      <w:r w:rsidR="00E72784" w:rsidRPr="00A6073E">
        <w:rPr>
          <w:sz w:val="28"/>
          <w:szCs w:val="28"/>
        </w:rPr>
        <w:t xml:space="preserve">проводится турнир по армейскому рукопашному бою. </w:t>
      </w:r>
    </w:p>
    <w:p w:rsidR="00E72784" w:rsidRPr="00A6073E" w:rsidRDefault="00A6073E" w:rsidP="00A607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73E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8E594F">
        <w:rPr>
          <w:rFonts w:ascii="Times New Roman" w:hAnsi="Times New Roman" w:cs="Times New Roman"/>
          <w:sz w:val="28"/>
          <w:szCs w:val="28"/>
          <w:u w:val="single"/>
        </w:rPr>
        <w:t>Слайд</w:t>
      </w:r>
      <w:r w:rsidR="00E72784" w:rsidRPr="008E594F">
        <w:rPr>
          <w:rFonts w:ascii="Times New Roman" w:hAnsi="Times New Roman" w:cs="Times New Roman"/>
          <w:sz w:val="28"/>
          <w:szCs w:val="28"/>
          <w:u w:val="single"/>
        </w:rPr>
        <w:t xml:space="preserve"> 8</w:t>
      </w:r>
      <w:r w:rsidR="00E72784" w:rsidRPr="00A6073E">
        <w:rPr>
          <w:rFonts w:ascii="Times New Roman" w:hAnsi="Times New Roman" w:cs="Times New Roman"/>
          <w:sz w:val="28"/>
          <w:szCs w:val="28"/>
        </w:rPr>
        <w:t xml:space="preserve">) </w:t>
      </w:r>
      <w:r w:rsidR="00E72784" w:rsidRPr="008E594F">
        <w:rPr>
          <w:rFonts w:ascii="Times New Roman" w:hAnsi="Times New Roman" w:cs="Times New Roman"/>
          <w:i/>
          <w:sz w:val="28"/>
          <w:szCs w:val="28"/>
        </w:rPr>
        <w:t>Четвероклассник читает наизусть стихотворение</w:t>
      </w:r>
      <w:r w:rsidR="00E72784" w:rsidRPr="00A6073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72784" w:rsidRPr="00A6073E">
        <w:rPr>
          <w:rFonts w:ascii="Times New Roman" w:hAnsi="Times New Roman" w:cs="Times New Roman"/>
          <w:bCs/>
          <w:sz w:val="28"/>
          <w:szCs w:val="28"/>
        </w:rPr>
        <w:t xml:space="preserve">Рождественского Р. И. </w:t>
      </w:r>
      <w:r w:rsidR="008E59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2784" w:rsidRPr="00A6073E">
        <w:rPr>
          <w:rFonts w:ascii="Times New Roman" w:hAnsi="Times New Roman" w:cs="Times New Roman"/>
          <w:bCs/>
          <w:sz w:val="28"/>
          <w:szCs w:val="28"/>
        </w:rPr>
        <w:t xml:space="preserve">«Реквием» </w:t>
      </w:r>
    </w:p>
    <w:p w:rsidR="00E72784" w:rsidRPr="00E72784" w:rsidRDefault="00E72784" w:rsidP="00A6073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72784">
        <w:rPr>
          <w:sz w:val="28"/>
          <w:szCs w:val="28"/>
        </w:rPr>
        <w:t xml:space="preserve">Разве погибнуть ты нам завещала, Родина? </w:t>
      </w:r>
    </w:p>
    <w:p w:rsidR="00E72784" w:rsidRPr="00E72784" w:rsidRDefault="00E72784" w:rsidP="00A6073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72784">
        <w:rPr>
          <w:sz w:val="28"/>
          <w:szCs w:val="28"/>
        </w:rPr>
        <w:t xml:space="preserve">Жизнь обещала, любовь обещала, Родина. </w:t>
      </w:r>
    </w:p>
    <w:p w:rsidR="00E72784" w:rsidRPr="00E72784" w:rsidRDefault="00E72784" w:rsidP="00A6073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72784">
        <w:rPr>
          <w:sz w:val="28"/>
          <w:szCs w:val="28"/>
        </w:rPr>
        <w:t>Разве для смерти рождаются дети, Родина?</w:t>
      </w:r>
    </w:p>
    <w:p w:rsidR="00E72784" w:rsidRPr="00E72784" w:rsidRDefault="00E72784" w:rsidP="00A6073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72784">
        <w:rPr>
          <w:sz w:val="28"/>
          <w:szCs w:val="28"/>
        </w:rPr>
        <w:t>Разве хотела ты нашей смерти, Родина?</w:t>
      </w:r>
    </w:p>
    <w:p w:rsidR="00E72784" w:rsidRPr="00E72784" w:rsidRDefault="00E72784" w:rsidP="00A6073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72784">
        <w:rPr>
          <w:sz w:val="28"/>
          <w:szCs w:val="28"/>
        </w:rPr>
        <w:t>Пламя ударило в небо! - Ты помнишь, Родина?</w:t>
      </w:r>
    </w:p>
    <w:p w:rsidR="00E72784" w:rsidRPr="00E72784" w:rsidRDefault="00E72784" w:rsidP="00A6073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72784">
        <w:rPr>
          <w:sz w:val="28"/>
          <w:szCs w:val="28"/>
        </w:rPr>
        <w:t>Тихо сказала: «Вставайте на помощь…», Родина.</w:t>
      </w:r>
    </w:p>
    <w:p w:rsidR="00E72784" w:rsidRPr="00E72784" w:rsidRDefault="00E72784" w:rsidP="00A6073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72784">
        <w:rPr>
          <w:sz w:val="28"/>
          <w:szCs w:val="28"/>
        </w:rPr>
        <w:t xml:space="preserve">Славы никто у тебя не выпрашивал, Родина. </w:t>
      </w:r>
    </w:p>
    <w:p w:rsidR="00E72784" w:rsidRPr="00E72784" w:rsidRDefault="00E72784" w:rsidP="00A6073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72784">
        <w:rPr>
          <w:sz w:val="28"/>
          <w:szCs w:val="28"/>
        </w:rPr>
        <w:t>Просто был выбор у каждого: я или Родина.</w:t>
      </w:r>
    </w:p>
    <w:p w:rsidR="00E72784" w:rsidRPr="00E72784" w:rsidRDefault="00E72784" w:rsidP="00A6073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72784">
        <w:rPr>
          <w:sz w:val="28"/>
          <w:szCs w:val="28"/>
        </w:rPr>
        <w:t xml:space="preserve">Самое лучшее и дорогое – Родина. </w:t>
      </w:r>
    </w:p>
    <w:p w:rsidR="00E72784" w:rsidRPr="00E72784" w:rsidRDefault="00E72784" w:rsidP="00A6073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72784">
        <w:rPr>
          <w:sz w:val="28"/>
          <w:szCs w:val="28"/>
        </w:rPr>
        <w:t>Горе твое – Это наше горе, Родина.</w:t>
      </w:r>
    </w:p>
    <w:p w:rsidR="00E72784" w:rsidRPr="00E72784" w:rsidRDefault="00E72784" w:rsidP="00A6073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E72784">
        <w:rPr>
          <w:sz w:val="28"/>
          <w:szCs w:val="28"/>
        </w:rPr>
        <w:t>Правда</w:t>
      </w:r>
      <w:proofErr w:type="gramEnd"/>
      <w:r w:rsidRPr="00E72784">
        <w:rPr>
          <w:sz w:val="28"/>
          <w:szCs w:val="28"/>
        </w:rPr>
        <w:t xml:space="preserve"> твоя – это наша Правда, Родина.</w:t>
      </w:r>
    </w:p>
    <w:p w:rsidR="00E72784" w:rsidRPr="00E72784" w:rsidRDefault="00E72784" w:rsidP="00A6073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72784">
        <w:rPr>
          <w:sz w:val="28"/>
          <w:szCs w:val="28"/>
        </w:rPr>
        <w:t>Слава твоя – это наша Слава, Родина!</w:t>
      </w:r>
    </w:p>
    <w:p w:rsidR="001045C3" w:rsidRDefault="00C30929" w:rsidP="00A6073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8E594F">
        <w:rPr>
          <w:sz w:val="28"/>
          <w:szCs w:val="28"/>
          <w:u w:val="single"/>
        </w:rPr>
        <w:t>Слайд 9</w:t>
      </w:r>
      <w:r>
        <w:rPr>
          <w:sz w:val="28"/>
          <w:szCs w:val="28"/>
        </w:rPr>
        <w:t xml:space="preserve">) В той же военной операции, в Южной Осетии, так же геройски проявил себя Ухватов Алексей Юрьевич. Он был командиром разведывательной роты, со своими бойцами </w:t>
      </w:r>
      <w:r w:rsidR="00A6073E">
        <w:rPr>
          <w:sz w:val="28"/>
          <w:szCs w:val="28"/>
        </w:rPr>
        <w:t xml:space="preserve">выполнял тактические и стратегические задачи, захватив нескольких противников. Они уничтожили установку «Град» и мужественно держали оборону, не давая противнику маневрировать. За героизм и мужество </w:t>
      </w:r>
      <w:r w:rsidR="00C63D9E">
        <w:rPr>
          <w:sz w:val="28"/>
          <w:szCs w:val="28"/>
        </w:rPr>
        <w:t xml:space="preserve">Алексей Юрьевич </w:t>
      </w:r>
      <w:r w:rsidR="00A6073E">
        <w:rPr>
          <w:sz w:val="28"/>
          <w:szCs w:val="28"/>
        </w:rPr>
        <w:t xml:space="preserve">удостоен звания Герой России. В настоящее время, закончив службу, он проживает в городе Сочи. </w:t>
      </w:r>
    </w:p>
    <w:p w:rsidR="001045C3" w:rsidRDefault="00A6073E" w:rsidP="00A6073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кровавых событиях, произошедших в Южной Осетии в 2008 году, был снят художественный фильм «</w:t>
      </w:r>
      <w:r w:rsidR="00735449">
        <w:rPr>
          <w:sz w:val="28"/>
          <w:szCs w:val="28"/>
        </w:rPr>
        <w:t>Август</w:t>
      </w:r>
      <w:proofErr w:type="gramStart"/>
      <w:r w:rsidR="0073544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осьмого». И </w:t>
      </w:r>
      <w:r w:rsidR="00735449">
        <w:rPr>
          <w:sz w:val="28"/>
          <w:szCs w:val="28"/>
        </w:rPr>
        <w:t>эти ребята</w:t>
      </w:r>
      <w:r>
        <w:rPr>
          <w:sz w:val="28"/>
          <w:szCs w:val="28"/>
        </w:rPr>
        <w:t xml:space="preserve"> стали прототипами </w:t>
      </w:r>
      <w:r w:rsidR="00735449">
        <w:rPr>
          <w:sz w:val="28"/>
          <w:szCs w:val="28"/>
        </w:rPr>
        <w:t xml:space="preserve">героев фильма. </w:t>
      </w:r>
    </w:p>
    <w:p w:rsidR="00735449" w:rsidRPr="00735449" w:rsidRDefault="00735449" w:rsidP="00735449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8E594F">
        <w:rPr>
          <w:sz w:val="28"/>
          <w:szCs w:val="28"/>
          <w:u w:val="single"/>
        </w:rPr>
        <w:t>Слайд 10</w:t>
      </w:r>
      <w:r>
        <w:rPr>
          <w:sz w:val="28"/>
          <w:szCs w:val="28"/>
        </w:rPr>
        <w:t xml:space="preserve">) </w:t>
      </w:r>
      <w:r w:rsidRPr="008E594F">
        <w:rPr>
          <w:i/>
          <w:sz w:val="28"/>
          <w:szCs w:val="28"/>
        </w:rPr>
        <w:t>Четвероклассница читает наизусть стихотворение</w:t>
      </w:r>
      <w:r>
        <w:rPr>
          <w:sz w:val="28"/>
          <w:szCs w:val="28"/>
        </w:rPr>
        <w:t xml:space="preserve"> </w:t>
      </w:r>
      <w:r w:rsidRPr="00735449">
        <w:rPr>
          <w:sz w:val="28"/>
          <w:szCs w:val="28"/>
        </w:rPr>
        <w:t xml:space="preserve">Львова М. Д. «Чтоб стать мужчиной мало им </w:t>
      </w:r>
      <w:proofErr w:type="gramStart"/>
      <w:r w:rsidRPr="00735449">
        <w:rPr>
          <w:sz w:val="28"/>
          <w:szCs w:val="28"/>
        </w:rPr>
        <w:t>родиться</w:t>
      </w:r>
      <w:proofErr w:type="gramEnd"/>
      <w:r w:rsidRPr="00735449">
        <w:rPr>
          <w:sz w:val="28"/>
          <w:szCs w:val="28"/>
        </w:rPr>
        <w:t>»</w:t>
      </w:r>
    </w:p>
    <w:p w:rsidR="00735449" w:rsidRDefault="00735449" w:rsidP="00735449">
      <w:pPr>
        <w:pStyle w:val="a4"/>
        <w:spacing w:before="0" w:beforeAutospacing="0" w:after="0" w:afterAutospacing="0" w:line="276" w:lineRule="auto"/>
        <w:rPr>
          <w:sz w:val="28"/>
          <w:szCs w:val="28"/>
        </w:rPr>
        <w:sectPr w:rsidR="00735449" w:rsidSect="00C30929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35449" w:rsidRPr="00735449" w:rsidRDefault="00735449" w:rsidP="00735449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735449">
        <w:rPr>
          <w:sz w:val="28"/>
          <w:szCs w:val="28"/>
        </w:rPr>
        <w:lastRenderedPageBreak/>
        <w:t xml:space="preserve">Чтоб стать мужчиной - мало им </w:t>
      </w:r>
      <w:proofErr w:type="gramStart"/>
      <w:r w:rsidRPr="00735449">
        <w:rPr>
          <w:sz w:val="28"/>
          <w:szCs w:val="28"/>
        </w:rPr>
        <w:t>родиться</w:t>
      </w:r>
      <w:proofErr w:type="gramEnd"/>
      <w:r w:rsidRPr="00735449">
        <w:rPr>
          <w:sz w:val="28"/>
          <w:szCs w:val="28"/>
        </w:rPr>
        <w:t xml:space="preserve">, </w:t>
      </w:r>
    </w:p>
    <w:p w:rsidR="00735449" w:rsidRPr="00735449" w:rsidRDefault="00735449" w:rsidP="00735449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735449">
        <w:rPr>
          <w:sz w:val="28"/>
          <w:szCs w:val="28"/>
        </w:rPr>
        <w:t>Чтоб стать железом – мало быть рудой.</w:t>
      </w:r>
    </w:p>
    <w:p w:rsidR="00735449" w:rsidRPr="00735449" w:rsidRDefault="00735449" w:rsidP="00735449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735449">
        <w:rPr>
          <w:sz w:val="28"/>
          <w:szCs w:val="28"/>
        </w:rPr>
        <w:t>Ты должен переплавиться, разбиться.</w:t>
      </w:r>
    </w:p>
    <w:p w:rsidR="00735449" w:rsidRPr="00735449" w:rsidRDefault="00735449" w:rsidP="00735449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735449">
        <w:rPr>
          <w:sz w:val="28"/>
          <w:szCs w:val="28"/>
        </w:rPr>
        <w:t>И, как руда, пожертвовать собой.</w:t>
      </w:r>
    </w:p>
    <w:p w:rsidR="00735449" w:rsidRPr="00735449" w:rsidRDefault="00735449" w:rsidP="00735449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735449">
        <w:rPr>
          <w:sz w:val="28"/>
          <w:szCs w:val="28"/>
        </w:rPr>
        <w:t>Как трудно в сапогах шагать в июле.</w:t>
      </w:r>
    </w:p>
    <w:p w:rsidR="00735449" w:rsidRPr="00735449" w:rsidRDefault="00735449" w:rsidP="00735449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735449">
        <w:rPr>
          <w:sz w:val="28"/>
          <w:szCs w:val="28"/>
        </w:rPr>
        <w:t>Но ты – солдат и все умей принять:</w:t>
      </w:r>
    </w:p>
    <w:p w:rsidR="00735449" w:rsidRPr="00735449" w:rsidRDefault="00735449" w:rsidP="00735449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735449">
        <w:rPr>
          <w:sz w:val="28"/>
          <w:szCs w:val="28"/>
        </w:rPr>
        <w:lastRenderedPageBreak/>
        <w:t>От поцелуя женского до пули.</w:t>
      </w:r>
    </w:p>
    <w:p w:rsidR="00735449" w:rsidRPr="00735449" w:rsidRDefault="00735449" w:rsidP="00735449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735449">
        <w:rPr>
          <w:sz w:val="28"/>
          <w:szCs w:val="28"/>
        </w:rPr>
        <w:t>И научись в бою не отступать.</w:t>
      </w:r>
    </w:p>
    <w:p w:rsidR="00735449" w:rsidRPr="00735449" w:rsidRDefault="00735449" w:rsidP="00735449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735449">
        <w:rPr>
          <w:sz w:val="28"/>
          <w:szCs w:val="28"/>
        </w:rPr>
        <w:t xml:space="preserve">Готовность к смерти – тоже ведь оружье, </w:t>
      </w:r>
    </w:p>
    <w:p w:rsidR="00735449" w:rsidRPr="00735449" w:rsidRDefault="00735449" w:rsidP="00735449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735449">
        <w:rPr>
          <w:sz w:val="28"/>
          <w:szCs w:val="28"/>
        </w:rPr>
        <w:t>И ты его однажды примени…</w:t>
      </w:r>
    </w:p>
    <w:p w:rsidR="00735449" w:rsidRPr="00735449" w:rsidRDefault="00735449" w:rsidP="00735449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735449">
        <w:rPr>
          <w:sz w:val="28"/>
          <w:szCs w:val="28"/>
        </w:rPr>
        <w:t>Мужчины умирают, если нужно,</w:t>
      </w:r>
    </w:p>
    <w:p w:rsidR="00735449" w:rsidRPr="00735449" w:rsidRDefault="00735449" w:rsidP="00735449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735449">
        <w:rPr>
          <w:sz w:val="28"/>
          <w:szCs w:val="28"/>
        </w:rPr>
        <w:t>И потому живут в веках они.</w:t>
      </w:r>
    </w:p>
    <w:p w:rsidR="00735449" w:rsidRDefault="00735449" w:rsidP="00A6073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  <w:sectPr w:rsidR="00735449" w:rsidSect="00735449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735449" w:rsidRDefault="00735449" w:rsidP="008E594F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E594F">
        <w:rPr>
          <w:b/>
          <w:sz w:val="28"/>
          <w:szCs w:val="28"/>
        </w:rPr>
        <w:lastRenderedPageBreak/>
        <w:t>Беседа младших школьников с военнослужащим,</w:t>
      </w:r>
      <w:r>
        <w:rPr>
          <w:sz w:val="28"/>
          <w:szCs w:val="28"/>
        </w:rPr>
        <w:t xml:space="preserve"> проходящим службу в воинской части города.</w:t>
      </w:r>
    </w:p>
    <w:p w:rsidR="00735449" w:rsidRDefault="00735449" w:rsidP="008E594F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E594F">
        <w:rPr>
          <w:b/>
          <w:sz w:val="28"/>
          <w:szCs w:val="28"/>
        </w:rPr>
        <w:t xml:space="preserve">Подведение итогов. </w:t>
      </w:r>
      <w:r w:rsidR="008E594F">
        <w:rPr>
          <w:b/>
          <w:sz w:val="28"/>
          <w:szCs w:val="28"/>
        </w:rPr>
        <w:t>Рефлексия.</w:t>
      </w:r>
    </w:p>
    <w:p w:rsidR="008E594F" w:rsidRDefault="008E594F" w:rsidP="008E594F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8E594F" w:rsidRDefault="008E594F" w:rsidP="008E594F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8E594F" w:rsidRPr="008E594F" w:rsidRDefault="008E594F" w:rsidP="008E594F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35449" w:rsidRPr="008E594F" w:rsidRDefault="00735449" w:rsidP="008E594F">
      <w:pPr>
        <w:pStyle w:val="a4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8E594F">
        <w:rPr>
          <w:sz w:val="28"/>
          <w:szCs w:val="28"/>
          <w:u w:val="single"/>
        </w:rPr>
        <w:t>Источники информации:</w:t>
      </w:r>
    </w:p>
    <w:p w:rsidR="004B423D" w:rsidRPr="00113EE9" w:rsidRDefault="00E3162B" w:rsidP="00113EE9">
      <w:pPr>
        <w:pStyle w:val="a8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B423D" w:rsidRPr="00113EE9">
          <w:rPr>
            <w:rStyle w:val="a3"/>
            <w:rFonts w:ascii="Times New Roman" w:hAnsi="Times New Roman" w:cs="Times New Roman"/>
            <w:sz w:val="28"/>
            <w:szCs w:val="28"/>
          </w:rPr>
          <w:t>http://uralsocinform.ru/voennosluzhashhie/dni-voinskojj-slavy-rossii/</w:t>
        </w:r>
      </w:hyperlink>
      <w:r w:rsidR="00C42B89" w:rsidRPr="00113EE9">
        <w:rPr>
          <w:rFonts w:ascii="Times New Roman" w:hAnsi="Times New Roman" w:cs="Times New Roman"/>
          <w:sz w:val="28"/>
          <w:szCs w:val="28"/>
        </w:rPr>
        <w:t xml:space="preserve"> [Текст]</w:t>
      </w:r>
    </w:p>
    <w:p w:rsidR="005C76B1" w:rsidRPr="00113EE9" w:rsidRDefault="00E3162B" w:rsidP="00113EE9">
      <w:pPr>
        <w:pStyle w:val="a8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http://infourok.ru/urok_muzhestva_den_geroev_otechestva. </w:t>
        </w:r>
        <w:r w:rsidR="00735449" w:rsidRPr="00113E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[Текст</w:t>
        </w:r>
      </w:hyperlink>
      <w:r w:rsidR="00C42B89" w:rsidRPr="00113EE9">
        <w:rPr>
          <w:rFonts w:ascii="Times New Roman" w:hAnsi="Times New Roman" w:cs="Times New Roman"/>
          <w:sz w:val="28"/>
          <w:szCs w:val="28"/>
        </w:rPr>
        <w:t>]</w:t>
      </w:r>
    </w:p>
    <w:p w:rsidR="00735449" w:rsidRPr="00113EE9" w:rsidRDefault="00E3162B" w:rsidP="00113EE9">
      <w:pPr>
        <w:pStyle w:val="a8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https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://</w:t>
        </w:r>
        <w:proofErr w:type="spellStart"/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wikipedia</w:t>
        </w:r>
        <w:proofErr w:type="spellEnd"/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org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/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wiki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/%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0%92%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B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5%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1%82%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1%87%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B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8%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BD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%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BE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%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B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2,_%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0%94%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B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5%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BD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%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B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8%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1%81_%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0%92%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B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1%81%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B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8%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BB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%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1%8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C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%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B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5%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B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2%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B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8%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1%87</w:t>
        </w:r>
      </w:hyperlink>
      <w:r w:rsidR="00735449" w:rsidRPr="00113EE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735449" w:rsidRPr="00113EE9">
        <w:rPr>
          <w:rFonts w:ascii="Times New Roman" w:hAnsi="Times New Roman" w:cs="Times New Roman"/>
          <w:sz w:val="28"/>
          <w:szCs w:val="28"/>
        </w:rPr>
        <w:t xml:space="preserve">[Текст] </w:t>
      </w:r>
    </w:p>
    <w:p w:rsidR="00735449" w:rsidRPr="00113EE9" w:rsidRDefault="00E3162B" w:rsidP="00113EE9">
      <w:pPr>
        <w:pStyle w:val="a8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cs</w:t>
        </w:r>
        <w:proofErr w:type="spellEnd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621118.</w:t>
        </w:r>
        <w:proofErr w:type="spellStart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621118834/1</w:t>
        </w:r>
        <w:proofErr w:type="spellStart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ebf</w:t>
        </w:r>
        <w:proofErr w:type="spellEnd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0/</w:t>
        </w:r>
        <w:proofErr w:type="spellStart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BpvckOS</w:t>
        </w:r>
        <w:proofErr w:type="spellEnd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94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0.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="00735449" w:rsidRPr="00113EE9">
        <w:rPr>
          <w:rFonts w:ascii="Times New Roman" w:hAnsi="Times New Roman" w:cs="Times New Roman"/>
          <w:sz w:val="28"/>
          <w:szCs w:val="28"/>
        </w:rPr>
        <w:t xml:space="preserve"> </w:t>
      </w:r>
      <w:r w:rsidR="00113EE9" w:rsidRPr="00113EE9">
        <w:rPr>
          <w:rFonts w:ascii="Times New Roman" w:hAnsi="Times New Roman" w:cs="Times New Roman"/>
          <w:sz w:val="28"/>
          <w:szCs w:val="28"/>
        </w:rPr>
        <w:t>[Изображение]</w:t>
      </w:r>
      <w:r w:rsidR="00735449" w:rsidRPr="00113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449" w:rsidRPr="00113EE9" w:rsidRDefault="00E3162B" w:rsidP="00113EE9">
      <w:pPr>
        <w:pStyle w:val="a8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rti</w:t>
        </w:r>
        <w:proofErr w:type="spellEnd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mints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uploads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images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publications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/644/2.</w:t>
        </w:r>
        <w:proofErr w:type="spellStart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png</w:t>
        </w:r>
        <w:proofErr w:type="spellEnd"/>
      </w:hyperlink>
      <w:r w:rsidR="00735449" w:rsidRPr="00113EE9">
        <w:rPr>
          <w:rFonts w:ascii="Times New Roman" w:hAnsi="Times New Roman" w:cs="Times New Roman"/>
          <w:sz w:val="28"/>
          <w:szCs w:val="28"/>
        </w:rPr>
        <w:t xml:space="preserve"> </w:t>
      </w:r>
      <w:r w:rsidR="00113EE9" w:rsidRPr="00113EE9">
        <w:rPr>
          <w:rFonts w:ascii="Times New Roman" w:hAnsi="Times New Roman" w:cs="Times New Roman"/>
          <w:sz w:val="28"/>
          <w:szCs w:val="28"/>
        </w:rPr>
        <w:t xml:space="preserve">[Изображение] </w:t>
      </w:r>
    </w:p>
    <w:p w:rsidR="00735449" w:rsidRPr="00113EE9" w:rsidRDefault="00E3162B" w:rsidP="00113EE9">
      <w:pPr>
        <w:pStyle w:val="a8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conv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docs</w:t>
        </w:r>
        <w:proofErr w:type="spellEnd"/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org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/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pa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rs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docs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refs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/144/143731/143731_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_38467695.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="00113EE9" w:rsidRPr="00113EE9">
        <w:rPr>
          <w:rFonts w:ascii="Times New Roman" w:hAnsi="Times New Roman" w:cs="Times New Roman"/>
          <w:sz w:val="28"/>
          <w:szCs w:val="28"/>
        </w:rPr>
        <w:t xml:space="preserve"> [Изображение]</w:t>
      </w:r>
    </w:p>
    <w:p w:rsidR="00735449" w:rsidRPr="00113EE9" w:rsidRDefault="00E3162B" w:rsidP="00113EE9">
      <w:pPr>
        <w:pStyle w:val="a8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#/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media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/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File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: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Medal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_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For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_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Military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_</w:t>
        </w:r>
        <w:proofErr w:type="spellStart"/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Valour</w:t>
        </w:r>
        <w:proofErr w:type="spellEnd"/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_1</w:t>
        </w:r>
        <w:proofErr w:type="spellStart"/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st</w:t>
        </w:r>
        <w:proofErr w:type="spellEnd"/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_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class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_</w:t>
        </w:r>
        <w:proofErr w:type="spellStart"/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MoD</w:t>
        </w:r>
        <w:proofErr w:type="spellEnd"/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_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RF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j</w:t>
        </w:r>
      </w:hyperlink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https</w:t>
      </w:r>
      <w:proofErr w:type="spellEnd"/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://</w:t>
      </w:r>
      <w:proofErr w:type="spellStart"/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wikipedia</w:t>
      </w:r>
      <w:proofErr w:type="spellEnd"/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org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/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wiki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/%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0%9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C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0%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B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5%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0%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B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4%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0%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B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0%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0%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BB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1%8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C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_%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C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2%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AB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0%97%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0%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B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0_%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0%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B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2%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0%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BE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0%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B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8%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0%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BD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1%81%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0%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BA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1%83%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1%8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E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_%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0%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B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4%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0%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BE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0%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B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1%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0%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BB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0%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B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5%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1%81%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1%82%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1%8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C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C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2%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BB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_%28%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0%9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C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0%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B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8%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0%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BD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0%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BE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0%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B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1%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0%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BE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%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</w:t>
      </w:r>
      <w:r w:rsidR="00735449" w:rsidRPr="00113EE9">
        <w:rPr>
          <w:rFonts w:ascii="Times New Roman" w:hAnsi="Times New Roman" w:cs="Times New Roman"/>
          <w:color w:val="0000FF"/>
          <w:sz w:val="28"/>
          <w:szCs w:val="28"/>
          <w:u w:val="single"/>
        </w:rPr>
        <w:t>1%80%</w:t>
      </w:r>
      <w:hyperlink r:id="rId12" w:history="1"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BE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%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BD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%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1%8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B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%29</w:t>
        </w:r>
        <w:r w:rsidR="00735449" w:rsidRPr="00113EE9">
          <w:rPr>
            <w:rStyle w:val="a3"/>
            <w:rFonts w:ascii="Times New Roman" w:hAnsi="Times New Roman" w:cs="Times New Roman"/>
            <w:color w:val="0000FF"/>
            <w:sz w:val="28"/>
            <w:szCs w:val="28"/>
            <w:lang w:val="en-US"/>
          </w:rPr>
          <w:t>pg</w:t>
        </w:r>
      </w:hyperlink>
      <w:r w:rsidR="00735449" w:rsidRPr="00113EE9">
        <w:rPr>
          <w:rFonts w:ascii="Times New Roman" w:hAnsi="Times New Roman" w:cs="Times New Roman"/>
          <w:sz w:val="28"/>
          <w:szCs w:val="28"/>
        </w:rPr>
        <w:t xml:space="preserve"> </w:t>
      </w:r>
      <w:r w:rsidR="00113EE9" w:rsidRPr="00113EE9">
        <w:rPr>
          <w:rFonts w:ascii="Times New Roman" w:hAnsi="Times New Roman" w:cs="Times New Roman"/>
          <w:sz w:val="28"/>
          <w:szCs w:val="28"/>
        </w:rPr>
        <w:t xml:space="preserve">[Изображение] </w:t>
      </w:r>
    </w:p>
    <w:p w:rsidR="00113EE9" w:rsidRPr="00113EE9" w:rsidRDefault="00E3162B" w:rsidP="00113EE9">
      <w:pPr>
        <w:pStyle w:val="a8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wikipedia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wiki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/%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0%9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1%80%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4%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5%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_%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2%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AB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3%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1%86%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BC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3%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2%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BB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#/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media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File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:%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0%9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1%80%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4%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5%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_%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2%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AB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3%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1%86%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BC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3%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2%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BB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svg</w:t>
        </w:r>
      </w:hyperlink>
      <w:r w:rsidR="00735449" w:rsidRPr="00113EE9">
        <w:rPr>
          <w:rFonts w:ascii="Times New Roman" w:hAnsi="Times New Roman" w:cs="Times New Roman"/>
          <w:sz w:val="28"/>
          <w:szCs w:val="28"/>
        </w:rPr>
        <w:t xml:space="preserve"> </w:t>
      </w:r>
      <w:r w:rsidR="00113EE9" w:rsidRPr="00113EE9">
        <w:rPr>
          <w:rFonts w:ascii="Times New Roman" w:hAnsi="Times New Roman" w:cs="Times New Roman"/>
          <w:sz w:val="28"/>
          <w:szCs w:val="28"/>
        </w:rPr>
        <w:t>[Текст]</w:t>
      </w:r>
    </w:p>
    <w:p w:rsidR="00113EE9" w:rsidRPr="00113EE9" w:rsidRDefault="00E3162B" w:rsidP="00113EE9">
      <w:pPr>
        <w:pStyle w:val="a8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toonsitli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ucoz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file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Krestyaniniv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grf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="00735449" w:rsidRPr="00113EE9">
        <w:rPr>
          <w:rFonts w:ascii="Times New Roman" w:hAnsi="Times New Roman" w:cs="Times New Roman"/>
          <w:sz w:val="28"/>
          <w:szCs w:val="28"/>
        </w:rPr>
        <w:t xml:space="preserve"> </w:t>
      </w:r>
      <w:r w:rsidR="00113EE9" w:rsidRPr="00113EE9">
        <w:rPr>
          <w:rFonts w:ascii="Times New Roman" w:hAnsi="Times New Roman" w:cs="Times New Roman"/>
          <w:sz w:val="28"/>
          <w:szCs w:val="28"/>
        </w:rPr>
        <w:t xml:space="preserve">[Изображение] </w:t>
      </w:r>
    </w:p>
    <w:p w:rsidR="00735449" w:rsidRPr="00113EE9" w:rsidRDefault="00E3162B" w:rsidP="00113EE9">
      <w:pPr>
        <w:pStyle w:val="a8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wikipedia</w:t>
        </w:r>
        <w:proofErr w:type="spellEnd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wiki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/%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0%9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1%80%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5%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1%81%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1%82%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1%8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1%8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8%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2,_%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0%90%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4%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1%80%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5%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9_%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0%92%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BB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4%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8%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BC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8%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1%80%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2%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8%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1%87</w:t>
        </w:r>
      </w:hyperlink>
      <w:r w:rsidR="00735449" w:rsidRPr="00113EE9">
        <w:rPr>
          <w:rFonts w:ascii="Times New Roman" w:hAnsi="Times New Roman" w:cs="Times New Roman"/>
          <w:sz w:val="28"/>
          <w:szCs w:val="28"/>
        </w:rPr>
        <w:t xml:space="preserve"> </w:t>
      </w:r>
      <w:r w:rsidR="00113EE9" w:rsidRPr="00113EE9">
        <w:rPr>
          <w:rFonts w:ascii="Times New Roman" w:hAnsi="Times New Roman" w:cs="Times New Roman"/>
          <w:sz w:val="28"/>
          <w:szCs w:val="28"/>
        </w:rPr>
        <w:t>[Текст]</w:t>
      </w:r>
    </w:p>
    <w:p w:rsidR="00735449" w:rsidRPr="00113EE9" w:rsidRDefault="00E3162B" w:rsidP="00113EE9">
      <w:pPr>
        <w:pStyle w:val="a8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fairfaxunderground</w:t>
        </w:r>
        <w:proofErr w:type="spellEnd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file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?2,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file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=103473,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filename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Animation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candle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flame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gif</w:t>
        </w:r>
      </w:hyperlink>
      <w:r w:rsidR="00735449" w:rsidRPr="00113EE9">
        <w:rPr>
          <w:rFonts w:ascii="Times New Roman" w:hAnsi="Times New Roman" w:cs="Times New Roman"/>
          <w:sz w:val="28"/>
          <w:szCs w:val="28"/>
        </w:rPr>
        <w:t xml:space="preserve"> </w:t>
      </w:r>
      <w:r w:rsidR="00113EE9" w:rsidRPr="00113EE9">
        <w:rPr>
          <w:rFonts w:ascii="Times New Roman" w:hAnsi="Times New Roman" w:cs="Times New Roman"/>
          <w:sz w:val="28"/>
          <w:szCs w:val="28"/>
        </w:rPr>
        <w:t xml:space="preserve"> [Изображение] </w:t>
      </w:r>
    </w:p>
    <w:p w:rsidR="00113EE9" w:rsidRPr="00113EE9" w:rsidRDefault="00E3162B" w:rsidP="00113EE9">
      <w:pPr>
        <w:pStyle w:val="a8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playcast</w:t>
        </w:r>
        <w:proofErr w:type="spellEnd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uploads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/2015/11/02/15714560.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gif</w:t>
        </w:r>
      </w:hyperlink>
      <w:r w:rsidR="00735449" w:rsidRPr="00113EE9">
        <w:rPr>
          <w:rFonts w:ascii="Times New Roman" w:hAnsi="Times New Roman" w:cs="Times New Roman"/>
          <w:sz w:val="28"/>
          <w:szCs w:val="28"/>
        </w:rPr>
        <w:t xml:space="preserve"> </w:t>
      </w:r>
      <w:r w:rsidR="00113EE9" w:rsidRPr="00113EE9">
        <w:rPr>
          <w:rFonts w:ascii="Times New Roman" w:hAnsi="Times New Roman" w:cs="Times New Roman"/>
          <w:sz w:val="28"/>
          <w:szCs w:val="28"/>
        </w:rPr>
        <w:t xml:space="preserve">[Изображение] </w:t>
      </w:r>
    </w:p>
    <w:p w:rsidR="00735449" w:rsidRPr="00113EE9" w:rsidRDefault="00E3162B" w:rsidP="00113EE9">
      <w:pPr>
        <w:pStyle w:val="a8"/>
        <w:numPr>
          <w:ilvl w:val="0"/>
          <w:numId w:val="7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wikipedia</w:t>
        </w:r>
        <w:proofErr w:type="spellEnd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wiki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/%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3%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1%85%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2%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1%82%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2,_%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0%90%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BB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5%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1%81%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5%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9_%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AE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1%80%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1%8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5%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2%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8%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1%87</w:t>
        </w:r>
      </w:hyperlink>
      <w:r w:rsidR="00735449" w:rsidRPr="00113EE9">
        <w:rPr>
          <w:rFonts w:ascii="Times New Roman" w:hAnsi="Times New Roman" w:cs="Times New Roman"/>
          <w:sz w:val="28"/>
          <w:szCs w:val="28"/>
        </w:rPr>
        <w:t xml:space="preserve"> </w:t>
      </w:r>
      <w:r w:rsidR="00113EE9" w:rsidRPr="00113EE9">
        <w:rPr>
          <w:rFonts w:ascii="Times New Roman" w:hAnsi="Times New Roman" w:cs="Times New Roman"/>
          <w:sz w:val="28"/>
          <w:szCs w:val="28"/>
        </w:rPr>
        <w:t>[Текст]</w:t>
      </w:r>
    </w:p>
    <w:p w:rsidR="00113EE9" w:rsidRPr="00113EE9" w:rsidRDefault="00E3162B" w:rsidP="00113EE9">
      <w:pPr>
        <w:pStyle w:val="a8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vignette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1.</w:t>
        </w:r>
        <w:proofErr w:type="spellStart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wikia</w:t>
        </w:r>
        <w:proofErr w:type="spellEnd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nocookie</w:t>
        </w:r>
        <w:proofErr w:type="spellEnd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particracy</w:t>
        </w:r>
        <w:proofErr w:type="spellEnd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images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/3/3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DMS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proofErr w:type="spellStart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MODAFDDorvik</w:t>
        </w:r>
        <w:proofErr w:type="spellEnd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jpg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revision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latest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proofErr w:type="spellStart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cb</w:t>
        </w:r>
        <w:proofErr w:type="spellEnd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=20121227204603</w:t>
        </w:r>
      </w:hyperlink>
      <w:r w:rsidR="00735449" w:rsidRPr="00113EE9">
        <w:rPr>
          <w:rFonts w:ascii="Times New Roman" w:hAnsi="Times New Roman" w:cs="Times New Roman"/>
          <w:sz w:val="28"/>
          <w:szCs w:val="28"/>
        </w:rPr>
        <w:t xml:space="preserve"> </w:t>
      </w:r>
      <w:r w:rsidR="00113EE9" w:rsidRPr="00113EE9">
        <w:rPr>
          <w:rFonts w:ascii="Times New Roman" w:hAnsi="Times New Roman" w:cs="Times New Roman"/>
          <w:sz w:val="28"/>
          <w:szCs w:val="28"/>
        </w:rPr>
        <w:t xml:space="preserve">[Изображение] </w:t>
      </w:r>
    </w:p>
    <w:p w:rsidR="00735449" w:rsidRPr="00113EE9" w:rsidRDefault="00E3162B" w:rsidP="00113EE9">
      <w:pPr>
        <w:pStyle w:val="a8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cs</w:t>
        </w:r>
        <w:proofErr w:type="spellEnd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624627.</w:t>
        </w:r>
        <w:proofErr w:type="spellStart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624627691/356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3/81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proofErr w:type="spellStart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kj</w:t>
        </w:r>
        <w:proofErr w:type="spellEnd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</w:t>
        </w:r>
        <w:proofErr w:type="spellEnd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="00735449" w:rsidRPr="00113EE9">
        <w:rPr>
          <w:rFonts w:ascii="Times New Roman" w:hAnsi="Times New Roman" w:cs="Times New Roman"/>
          <w:sz w:val="28"/>
          <w:szCs w:val="28"/>
        </w:rPr>
        <w:t xml:space="preserve"> </w:t>
      </w:r>
      <w:r w:rsidR="00113EE9" w:rsidRPr="00113EE9">
        <w:rPr>
          <w:rFonts w:ascii="Times New Roman" w:hAnsi="Times New Roman" w:cs="Times New Roman"/>
          <w:sz w:val="28"/>
          <w:szCs w:val="28"/>
        </w:rPr>
        <w:t xml:space="preserve">[[Изображение] </w:t>
      </w:r>
    </w:p>
    <w:p w:rsidR="005C76B1" w:rsidRDefault="00E3162B" w:rsidP="00113EE9">
      <w:pPr>
        <w:pStyle w:val="a8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galerey</w:t>
        </w:r>
        <w:proofErr w:type="spellEnd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room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images</w:t>
        </w:r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</w:rPr>
          <w:t>/102647_1392708407.</w:t>
        </w:r>
        <w:proofErr w:type="spellStart"/>
        <w:r w:rsidR="00735449" w:rsidRPr="00113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png</w:t>
        </w:r>
        <w:proofErr w:type="spellEnd"/>
      </w:hyperlink>
      <w:r w:rsidR="00735449" w:rsidRPr="00113EE9">
        <w:rPr>
          <w:rFonts w:ascii="Times New Roman" w:hAnsi="Times New Roman" w:cs="Times New Roman"/>
          <w:sz w:val="28"/>
          <w:szCs w:val="28"/>
        </w:rPr>
        <w:t xml:space="preserve"> </w:t>
      </w:r>
      <w:r w:rsidR="00113EE9" w:rsidRPr="00113EE9">
        <w:rPr>
          <w:rFonts w:ascii="Times New Roman" w:hAnsi="Times New Roman" w:cs="Times New Roman"/>
          <w:sz w:val="28"/>
          <w:szCs w:val="28"/>
        </w:rPr>
        <w:t xml:space="preserve">[Изображение] </w:t>
      </w:r>
    </w:p>
    <w:p w:rsidR="00113EE9" w:rsidRPr="00113EE9" w:rsidRDefault="00E3162B" w:rsidP="00113EE9">
      <w:pPr>
        <w:pStyle w:val="a8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113EE9" w:rsidRPr="00CF246E">
          <w:rPr>
            <w:rStyle w:val="a3"/>
            <w:rFonts w:ascii="Times New Roman" w:hAnsi="Times New Roman" w:cs="Times New Roman"/>
            <w:sz w:val="28"/>
            <w:szCs w:val="28"/>
          </w:rPr>
          <w:t>https://content-27.foto.my.mail.ru/community/aif.ru/_groupsphoto/h-4604.jpg</w:t>
        </w:r>
      </w:hyperlink>
      <w:r w:rsidR="00113EE9">
        <w:rPr>
          <w:rFonts w:ascii="Times New Roman" w:hAnsi="Times New Roman" w:cs="Times New Roman"/>
          <w:sz w:val="28"/>
          <w:szCs w:val="28"/>
        </w:rPr>
        <w:t xml:space="preserve"> </w:t>
      </w:r>
      <w:r w:rsidR="00113EE9" w:rsidRPr="00113EE9">
        <w:rPr>
          <w:rFonts w:ascii="Times New Roman" w:hAnsi="Times New Roman" w:cs="Times New Roman"/>
          <w:sz w:val="28"/>
          <w:szCs w:val="28"/>
        </w:rPr>
        <w:t>[</w:t>
      </w:r>
      <w:r w:rsidR="00113EE9">
        <w:rPr>
          <w:rFonts w:ascii="Times New Roman" w:hAnsi="Times New Roman" w:cs="Times New Roman"/>
          <w:sz w:val="28"/>
          <w:szCs w:val="28"/>
        </w:rPr>
        <w:t>Изображение</w:t>
      </w:r>
      <w:r w:rsidR="00113EE9" w:rsidRPr="00113EE9">
        <w:rPr>
          <w:rFonts w:ascii="Times New Roman" w:hAnsi="Times New Roman" w:cs="Times New Roman"/>
          <w:sz w:val="28"/>
          <w:szCs w:val="28"/>
        </w:rPr>
        <w:t>]</w:t>
      </w:r>
    </w:p>
    <w:p w:rsidR="006A2208" w:rsidRPr="00BE2A05" w:rsidRDefault="006A2208" w:rsidP="006E52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EA5" w:rsidRDefault="00CB3EA5" w:rsidP="00CB3EA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CB3EA5" w:rsidRPr="00CB3EA5" w:rsidRDefault="00CB3EA5" w:rsidP="00CB3EA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sectPr w:rsidR="00CB3EA5" w:rsidRPr="00CB3EA5" w:rsidSect="00C30929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6F71"/>
    <w:multiLevelType w:val="hybridMultilevel"/>
    <w:tmpl w:val="2362B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F55A4"/>
    <w:multiLevelType w:val="hybridMultilevel"/>
    <w:tmpl w:val="4EB29C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8BF1FF6"/>
    <w:multiLevelType w:val="hybridMultilevel"/>
    <w:tmpl w:val="4EB29C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55800B7"/>
    <w:multiLevelType w:val="hybridMultilevel"/>
    <w:tmpl w:val="4EB29C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0AD3261"/>
    <w:multiLevelType w:val="hybridMultilevel"/>
    <w:tmpl w:val="D7C8D0AC"/>
    <w:lvl w:ilvl="0" w:tplc="08200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8D4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C06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006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84E2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F6B6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3CE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0B5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94E1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B855A5"/>
    <w:multiLevelType w:val="hybridMultilevel"/>
    <w:tmpl w:val="BF084544"/>
    <w:lvl w:ilvl="0" w:tplc="D250D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5280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49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4F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F0BF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16C9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02A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DEA0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645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3C0B1D"/>
    <w:multiLevelType w:val="multilevel"/>
    <w:tmpl w:val="26B42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7716D75"/>
    <w:multiLevelType w:val="hybridMultilevel"/>
    <w:tmpl w:val="C63A3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B3EA5"/>
    <w:rsid w:val="0000629F"/>
    <w:rsid w:val="0009499F"/>
    <w:rsid w:val="001045C3"/>
    <w:rsid w:val="00113EE9"/>
    <w:rsid w:val="00117DAF"/>
    <w:rsid w:val="001B5EC1"/>
    <w:rsid w:val="00200283"/>
    <w:rsid w:val="002D4FC4"/>
    <w:rsid w:val="004B423D"/>
    <w:rsid w:val="005250BF"/>
    <w:rsid w:val="005C76B1"/>
    <w:rsid w:val="006A2208"/>
    <w:rsid w:val="006C59F2"/>
    <w:rsid w:val="006E5291"/>
    <w:rsid w:val="007233AE"/>
    <w:rsid w:val="00735449"/>
    <w:rsid w:val="00782E20"/>
    <w:rsid w:val="00792A6E"/>
    <w:rsid w:val="00875688"/>
    <w:rsid w:val="008A74AF"/>
    <w:rsid w:val="008E594F"/>
    <w:rsid w:val="0096394B"/>
    <w:rsid w:val="00973E18"/>
    <w:rsid w:val="00A27ED8"/>
    <w:rsid w:val="00A6073E"/>
    <w:rsid w:val="00AF72E2"/>
    <w:rsid w:val="00BE2A05"/>
    <w:rsid w:val="00C30929"/>
    <w:rsid w:val="00C42B89"/>
    <w:rsid w:val="00C63D9E"/>
    <w:rsid w:val="00C66840"/>
    <w:rsid w:val="00CB3EA5"/>
    <w:rsid w:val="00CE35BA"/>
    <w:rsid w:val="00E3162B"/>
    <w:rsid w:val="00E72784"/>
    <w:rsid w:val="00EE4710"/>
    <w:rsid w:val="00F331BD"/>
    <w:rsid w:val="00F42361"/>
    <w:rsid w:val="00FA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23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C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73544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44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35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5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621118.vk.me/v621118834/1ebf0/BpvckOS94N0.jpg" TargetMode="External"/><Relationship Id="rId13" Type="http://schemas.openxmlformats.org/officeDocument/2006/relationships/hyperlink" Target="https://ru.wikipedia.org/wiki/%D0%9E%D1%80%D0%B4%D0%B5%D0%BD_%C2%AB%D0%A3%D0%B0%D1%86%D0%B0%D0%BC%D0%BE%D0%BD%D0%B3%D0%B0%C2%BB" TargetMode="External"/><Relationship Id="rId18" Type="http://schemas.openxmlformats.org/officeDocument/2006/relationships/hyperlink" Target="https://ru.wikipedia.org/wiki/%D0%A3%D1%85%D0%B2%D0%B0%D1%82%D0%BE%D0%B2,_%D0%90%D0%BB%D0%B5%D0%BA%D1%81%D0%B5%D0%B9_%D0%AE%D1%80%D1%8C%D0%B5%D0%B2%D0%B8%D1%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alerey-room.ru/images/102647_1392708407.png" TargetMode="External"/><Relationship Id="rId7" Type="http://schemas.openxmlformats.org/officeDocument/2006/relationships/hyperlink" Target="https://ru.wikipedia.org/wiki/%D0%92%D0%B5%D1%82%D1%87%D0%B8%D0%BD%D0%BE%D0%B2,_%D0%94%D0%B5%D0%BD%D0%B8%D1%81_%D0%92%D0%B0%D1%81%D0%B8%D0%BB%D1%8C%D0%B5%D0%B2%D0%B8%D1%87" TargetMode="External"/><Relationship Id="rId12" Type="http://schemas.openxmlformats.org/officeDocument/2006/relationships/hyperlink" Target="D0%BE%D0%BD%D1%8B)" TargetMode="External"/><Relationship Id="rId17" Type="http://schemas.openxmlformats.org/officeDocument/2006/relationships/hyperlink" Target="http://www.playcast.ru/uploads/2015/11/02/15714560.gi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irfaxunderground.com/forum/file.php?2,file=103473,filename=Animation_candle_flame.gif" TargetMode="External"/><Relationship Id="rId20" Type="http://schemas.openxmlformats.org/officeDocument/2006/relationships/hyperlink" Target="http://cs624627.vk.me/v624627691/356d3/81N3y2kj-ko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urok.ru/urok_muzhestva_den_geroev_otechestva.%20%5b&#1058;&#1077;&#1082;&#1089;&#1090;" TargetMode="External"/><Relationship Id="rId11" Type="http://schemas.openxmlformats.org/officeDocument/2006/relationships/hyperlink" Target="D0%BE%D0%BD%D1%8B)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uralsocinform.ru/voennosluzhashhie/dni-voinskojj-slavy-rossii/" TargetMode="External"/><Relationship Id="rId15" Type="http://schemas.openxmlformats.org/officeDocument/2006/relationships/hyperlink" Target="https://ru.wikipedia.org/wiki/%D0%9A%D1%80%D0%B5%D1%81%D1%82%D1%8C%D1%8F%D0%BD%D0%B8%D0%BD%D0%BE%D0%B2,_%D0%90%D0%BD%D0%B4%D1%80%D0%B5%D0%B9_%D0%92%D0%BB%D0%B0%D0%B4%D0%B8%D0%BC%D0%B8%D1%80%D0%BE%D0%B2%D0%B8%D1%8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u.convdocs.org/pars_docs/refs/144/143731/143731_html_38467695.jpg" TargetMode="External"/><Relationship Id="rId19" Type="http://schemas.openxmlformats.org/officeDocument/2006/relationships/hyperlink" Target="http://vignette1.wikia.nocookie.net/particracy/images/3/3a/DMS2MODAFDDorvik.jpg/revision/latest?cb=201212272046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i-mints.ru/uploads/images/publications/644/2.png" TargetMode="External"/><Relationship Id="rId14" Type="http://schemas.openxmlformats.org/officeDocument/2006/relationships/hyperlink" Target="http://toonsitli.ucoz.ru/file/Krestyaniniv_AV_grf.jpg" TargetMode="External"/><Relationship Id="rId22" Type="http://schemas.openxmlformats.org/officeDocument/2006/relationships/hyperlink" Target="https://content-27.foto.my.mail.ru/community/aif.ru/_groupsphoto/h-460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2016-02-21T17:24:00Z</dcterms:created>
  <dcterms:modified xsi:type="dcterms:W3CDTF">2016-02-24T17:17:00Z</dcterms:modified>
</cp:coreProperties>
</file>