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24"/>
          <w:szCs w:val="24"/>
          <w:lang w:eastAsia="ru-RU"/>
        </w:rPr>
      </w:pPr>
      <w:r w:rsidRPr="00CC63D2">
        <w:rPr>
          <w:rFonts w:eastAsia="Times New Roman" w:cs="Times New Roman"/>
          <w:b/>
          <w:bCs/>
          <w:kern w:val="36"/>
          <w:sz w:val="24"/>
          <w:szCs w:val="24"/>
          <w:lang w:eastAsia="ru-RU"/>
        </w:rPr>
        <w:t>МУНИЦИПАЛЬНОЕ БЮТЖЕТНОЕ ОБЩЕОБРАЗОВАТЕЛЬНОЕ УЧРЕЖДЕНИЕ «СРЕДНЯЯ ОБЩЕОРАЗОВАТЕЛЬНАЯ ШКОЛА №5»</w:t>
      </w:r>
    </w:p>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36"/>
          <w:szCs w:val="24"/>
          <w:lang w:eastAsia="ru-RU"/>
        </w:rPr>
      </w:pPr>
      <w:r w:rsidRPr="00CC63D2">
        <w:rPr>
          <w:rFonts w:eastAsia="Times New Roman" w:cs="Times New Roman"/>
          <w:b/>
          <w:bCs/>
          <w:kern w:val="36"/>
          <w:sz w:val="36"/>
          <w:szCs w:val="24"/>
          <w:lang w:eastAsia="ru-RU"/>
        </w:rPr>
        <w:t>ДОКЛАД</w:t>
      </w:r>
    </w:p>
    <w:p w:rsidR="00262C3B" w:rsidRPr="005859A0" w:rsidRDefault="00262C3B" w:rsidP="00262C3B">
      <w:pPr>
        <w:spacing w:before="100" w:beforeAutospacing="1" w:after="100" w:afterAutospacing="1" w:line="240" w:lineRule="auto"/>
        <w:jc w:val="center"/>
        <w:outlineLvl w:val="0"/>
        <w:rPr>
          <w:rFonts w:eastAsia="Times New Roman" w:cs="Times New Roman"/>
          <w:b/>
          <w:bCs/>
          <w:kern w:val="36"/>
          <w:sz w:val="36"/>
          <w:szCs w:val="24"/>
          <w:lang w:eastAsia="ru-RU"/>
        </w:rPr>
      </w:pPr>
      <w:r w:rsidRPr="005859A0">
        <w:rPr>
          <w:rFonts w:eastAsia="Times New Roman" w:cs="Times New Roman"/>
          <w:b/>
          <w:bCs/>
          <w:kern w:val="36"/>
          <w:sz w:val="36"/>
          <w:szCs w:val="24"/>
          <w:lang w:eastAsia="ru-RU"/>
        </w:rPr>
        <w:t xml:space="preserve">Основные направления </w:t>
      </w:r>
      <w:r w:rsidRPr="00CC63D2">
        <w:rPr>
          <w:rFonts w:eastAsia="Times New Roman" w:cs="Times New Roman"/>
          <w:b/>
          <w:bCs/>
          <w:kern w:val="36"/>
          <w:sz w:val="36"/>
          <w:szCs w:val="24"/>
          <w:lang w:eastAsia="ru-RU"/>
        </w:rPr>
        <w:t xml:space="preserve">процесса </w:t>
      </w:r>
      <w:r w:rsidRPr="005859A0">
        <w:rPr>
          <w:rFonts w:eastAsia="Times New Roman" w:cs="Times New Roman"/>
          <w:b/>
          <w:bCs/>
          <w:kern w:val="36"/>
          <w:sz w:val="36"/>
          <w:szCs w:val="24"/>
          <w:lang w:eastAsia="ru-RU"/>
        </w:rPr>
        <w:t>музыкального образования в основной школе в соответствии с требованиями ФГОС</w:t>
      </w:r>
      <w:r w:rsidRPr="00CC63D2">
        <w:rPr>
          <w:rFonts w:eastAsia="Times New Roman" w:cs="Times New Roman"/>
          <w:b/>
          <w:bCs/>
          <w:kern w:val="36"/>
          <w:sz w:val="36"/>
          <w:szCs w:val="24"/>
          <w:lang w:eastAsia="ru-RU"/>
        </w:rPr>
        <w:t>.</w:t>
      </w:r>
      <w:r w:rsidR="00AE115B" w:rsidRPr="00CC63D2">
        <w:rPr>
          <w:rFonts w:eastAsia="Times New Roman" w:cs="Times New Roman"/>
          <w:b/>
          <w:bCs/>
          <w:kern w:val="36"/>
          <w:sz w:val="36"/>
          <w:szCs w:val="24"/>
          <w:lang w:eastAsia="ru-RU"/>
        </w:rPr>
        <w:t xml:space="preserve"> Технологии </w:t>
      </w:r>
      <w:proofErr w:type="gramStart"/>
      <w:r w:rsidR="00AE115B" w:rsidRPr="00CC63D2">
        <w:rPr>
          <w:rFonts w:eastAsia="Times New Roman" w:cs="Times New Roman"/>
          <w:b/>
          <w:bCs/>
          <w:kern w:val="36"/>
          <w:sz w:val="36"/>
          <w:szCs w:val="24"/>
          <w:lang w:eastAsia="ru-RU"/>
        </w:rPr>
        <w:t>мониторинга уровня развития музыкальной культуры школьников</w:t>
      </w:r>
      <w:proofErr w:type="gramEnd"/>
      <w:r w:rsidR="00AE115B" w:rsidRPr="00CC63D2">
        <w:rPr>
          <w:rFonts w:eastAsia="Times New Roman" w:cs="Times New Roman"/>
          <w:b/>
          <w:bCs/>
          <w:kern w:val="36"/>
          <w:sz w:val="36"/>
          <w:szCs w:val="24"/>
          <w:lang w:eastAsia="ru-RU"/>
        </w:rPr>
        <w:t>.</w:t>
      </w:r>
    </w:p>
    <w:p w:rsidR="00262C3B" w:rsidRPr="00CC63D2" w:rsidRDefault="00262C3B" w:rsidP="00262C3B">
      <w:pPr>
        <w:spacing w:before="100" w:beforeAutospacing="1" w:after="100" w:afterAutospacing="1" w:line="240" w:lineRule="auto"/>
        <w:outlineLvl w:val="0"/>
        <w:rPr>
          <w:rFonts w:eastAsia="Times New Roman" w:cs="Times New Roman"/>
          <w:b/>
          <w:bCs/>
          <w:kern w:val="36"/>
          <w:sz w:val="24"/>
          <w:szCs w:val="24"/>
          <w:lang w:eastAsia="ru-RU"/>
        </w:rPr>
      </w:pPr>
      <w:r w:rsidRPr="00CC63D2">
        <w:rPr>
          <w:rFonts w:eastAsia="Times New Roman" w:cs="Times New Roman"/>
          <w:b/>
          <w:bCs/>
          <w:kern w:val="36"/>
          <w:sz w:val="24"/>
          <w:szCs w:val="24"/>
          <w:lang w:eastAsia="ru-RU"/>
        </w:rPr>
        <w:t xml:space="preserve">                                                   </w:t>
      </w:r>
    </w:p>
    <w:p w:rsidR="00262C3B" w:rsidRPr="00CC63D2" w:rsidRDefault="00262C3B" w:rsidP="00262C3B">
      <w:pPr>
        <w:spacing w:before="100" w:beforeAutospacing="1" w:after="100" w:afterAutospacing="1" w:line="240" w:lineRule="auto"/>
        <w:outlineLvl w:val="0"/>
        <w:rPr>
          <w:rFonts w:eastAsia="Times New Roman" w:cs="Times New Roman"/>
          <w:b/>
          <w:bCs/>
          <w:kern w:val="36"/>
          <w:sz w:val="24"/>
          <w:szCs w:val="24"/>
          <w:lang w:eastAsia="ru-RU"/>
        </w:rPr>
      </w:pPr>
    </w:p>
    <w:p w:rsidR="00262C3B" w:rsidRPr="00CC63D2" w:rsidRDefault="00262C3B" w:rsidP="00AE115B">
      <w:pPr>
        <w:spacing w:before="100" w:beforeAutospacing="1" w:after="100" w:afterAutospacing="1" w:line="240" w:lineRule="auto"/>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jc w:val="right"/>
        <w:outlineLvl w:val="0"/>
        <w:rPr>
          <w:rFonts w:eastAsia="Times New Roman" w:cs="Times New Roman"/>
          <w:b/>
          <w:bCs/>
          <w:kern w:val="36"/>
          <w:sz w:val="24"/>
          <w:szCs w:val="24"/>
          <w:lang w:eastAsia="ru-RU"/>
        </w:rPr>
      </w:pPr>
      <w:r w:rsidRPr="00CC63D2">
        <w:rPr>
          <w:rFonts w:eastAsia="Times New Roman" w:cs="Times New Roman"/>
          <w:b/>
          <w:bCs/>
          <w:kern w:val="36"/>
          <w:sz w:val="24"/>
          <w:szCs w:val="24"/>
          <w:lang w:eastAsia="ru-RU"/>
        </w:rPr>
        <w:t xml:space="preserve">    Подготовила</w:t>
      </w:r>
    </w:p>
    <w:p w:rsidR="00262C3B" w:rsidRPr="00CC63D2" w:rsidRDefault="00262C3B" w:rsidP="00262C3B">
      <w:pPr>
        <w:spacing w:before="100" w:beforeAutospacing="1" w:after="100" w:afterAutospacing="1" w:line="240" w:lineRule="auto"/>
        <w:jc w:val="right"/>
        <w:outlineLvl w:val="0"/>
        <w:rPr>
          <w:rFonts w:eastAsia="Times New Roman" w:cs="Times New Roman"/>
          <w:b/>
          <w:bCs/>
          <w:kern w:val="36"/>
          <w:sz w:val="24"/>
          <w:szCs w:val="24"/>
          <w:lang w:eastAsia="ru-RU"/>
        </w:rPr>
      </w:pPr>
      <w:r w:rsidRPr="00CC63D2">
        <w:rPr>
          <w:rFonts w:eastAsia="Times New Roman" w:cs="Times New Roman"/>
          <w:b/>
          <w:bCs/>
          <w:kern w:val="36"/>
          <w:sz w:val="24"/>
          <w:szCs w:val="24"/>
          <w:lang w:eastAsia="ru-RU"/>
        </w:rPr>
        <w:t>учитель музыки</w:t>
      </w:r>
    </w:p>
    <w:p w:rsidR="00262C3B" w:rsidRPr="00CC63D2" w:rsidRDefault="00262C3B" w:rsidP="00262C3B">
      <w:pPr>
        <w:spacing w:before="100" w:beforeAutospacing="1" w:after="100" w:afterAutospacing="1" w:line="240" w:lineRule="auto"/>
        <w:jc w:val="right"/>
        <w:outlineLvl w:val="0"/>
        <w:rPr>
          <w:rFonts w:eastAsia="Times New Roman" w:cs="Times New Roman"/>
          <w:b/>
          <w:bCs/>
          <w:kern w:val="36"/>
          <w:sz w:val="24"/>
          <w:szCs w:val="24"/>
          <w:lang w:eastAsia="ru-RU"/>
        </w:rPr>
      </w:pPr>
      <w:r w:rsidRPr="00CC63D2">
        <w:rPr>
          <w:rFonts w:eastAsia="Times New Roman" w:cs="Times New Roman"/>
          <w:b/>
          <w:bCs/>
          <w:kern w:val="36"/>
          <w:sz w:val="24"/>
          <w:szCs w:val="24"/>
          <w:lang w:eastAsia="ru-RU"/>
        </w:rPr>
        <w:t>М</w:t>
      </w:r>
      <w:r w:rsidR="00411BE1">
        <w:rPr>
          <w:rFonts w:eastAsia="Times New Roman" w:cs="Times New Roman"/>
          <w:b/>
          <w:bCs/>
          <w:kern w:val="36"/>
          <w:sz w:val="24"/>
          <w:szCs w:val="24"/>
          <w:lang w:eastAsia="ru-RU"/>
        </w:rPr>
        <w:t>Б</w:t>
      </w:r>
      <w:r w:rsidRPr="00CC63D2">
        <w:rPr>
          <w:rFonts w:eastAsia="Times New Roman" w:cs="Times New Roman"/>
          <w:b/>
          <w:bCs/>
          <w:kern w:val="36"/>
          <w:sz w:val="24"/>
          <w:szCs w:val="24"/>
          <w:lang w:eastAsia="ru-RU"/>
        </w:rPr>
        <w:t>ОУ «СОШ №5»</w:t>
      </w:r>
    </w:p>
    <w:p w:rsidR="00262C3B" w:rsidRPr="00CC63D2" w:rsidRDefault="00262C3B" w:rsidP="00262C3B">
      <w:pPr>
        <w:spacing w:before="100" w:beforeAutospacing="1" w:after="100" w:afterAutospacing="1" w:line="240" w:lineRule="auto"/>
        <w:jc w:val="right"/>
        <w:outlineLvl w:val="0"/>
        <w:rPr>
          <w:rFonts w:eastAsia="Times New Roman" w:cs="Times New Roman"/>
          <w:b/>
          <w:bCs/>
          <w:kern w:val="36"/>
          <w:sz w:val="24"/>
          <w:szCs w:val="24"/>
          <w:lang w:eastAsia="ru-RU"/>
        </w:rPr>
      </w:pPr>
      <w:r w:rsidRPr="00CC63D2">
        <w:rPr>
          <w:rFonts w:eastAsia="Times New Roman" w:cs="Times New Roman"/>
          <w:b/>
          <w:bCs/>
          <w:kern w:val="36"/>
          <w:sz w:val="24"/>
          <w:szCs w:val="24"/>
          <w:lang w:eastAsia="ru-RU"/>
        </w:rPr>
        <w:t>БАБЯК ДИАНА СЕРГЕЕВНА</w:t>
      </w:r>
    </w:p>
    <w:p w:rsidR="00262C3B" w:rsidRPr="00CC63D2" w:rsidRDefault="00262C3B" w:rsidP="00262C3B">
      <w:pPr>
        <w:spacing w:before="100" w:beforeAutospacing="1" w:after="100" w:afterAutospacing="1" w:line="240" w:lineRule="auto"/>
        <w:outlineLvl w:val="0"/>
        <w:rPr>
          <w:rFonts w:eastAsia="Times New Roman" w:cs="Times New Roman"/>
          <w:b/>
          <w:bCs/>
          <w:kern w:val="36"/>
          <w:sz w:val="24"/>
          <w:szCs w:val="24"/>
          <w:lang w:eastAsia="ru-RU"/>
        </w:rPr>
      </w:pPr>
      <w:r w:rsidRPr="00CC63D2">
        <w:rPr>
          <w:rFonts w:eastAsia="Times New Roman" w:cs="Times New Roman"/>
          <w:b/>
          <w:bCs/>
          <w:kern w:val="36"/>
          <w:sz w:val="24"/>
          <w:szCs w:val="24"/>
          <w:lang w:eastAsia="ru-RU"/>
        </w:rPr>
        <w:t xml:space="preserve">                                                                                                                                             </w:t>
      </w:r>
    </w:p>
    <w:p w:rsidR="00262C3B" w:rsidRPr="00CC63D2" w:rsidRDefault="00262C3B" w:rsidP="00262C3B">
      <w:pPr>
        <w:spacing w:before="100" w:beforeAutospacing="1" w:after="100" w:afterAutospacing="1" w:line="240" w:lineRule="auto"/>
        <w:outlineLvl w:val="0"/>
        <w:rPr>
          <w:rFonts w:eastAsia="Times New Roman" w:cs="Times New Roman"/>
          <w:b/>
          <w:bCs/>
          <w:kern w:val="36"/>
          <w:sz w:val="24"/>
          <w:szCs w:val="24"/>
          <w:lang w:eastAsia="ru-RU"/>
        </w:rPr>
      </w:pPr>
    </w:p>
    <w:p w:rsidR="007127E8" w:rsidRPr="00CC63D2" w:rsidRDefault="007127E8" w:rsidP="00262C3B">
      <w:pPr>
        <w:spacing w:before="100" w:beforeAutospacing="1" w:after="100" w:afterAutospacing="1" w:line="240" w:lineRule="auto"/>
        <w:outlineLvl w:val="0"/>
        <w:rPr>
          <w:rFonts w:eastAsia="Times New Roman" w:cs="Times New Roman"/>
          <w:b/>
          <w:bCs/>
          <w:kern w:val="36"/>
          <w:sz w:val="24"/>
          <w:szCs w:val="24"/>
          <w:lang w:eastAsia="ru-RU"/>
        </w:rPr>
      </w:pPr>
    </w:p>
    <w:p w:rsidR="007127E8" w:rsidRPr="00CC63D2" w:rsidRDefault="007127E8" w:rsidP="00262C3B">
      <w:pPr>
        <w:spacing w:before="100" w:beforeAutospacing="1" w:after="100" w:afterAutospacing="1" w:line="240" w:lineRule="auto"/>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outlineLvl w:val="0"/>
        <w:rPr>
          <w:rFonts w:eastAsia="Times New Roman" w:cs="Times New Roman"/>
          <w:b/>
          <w:bCs/>
          <w:kern w:val="36"/>
          <w:sz w:val="24"/>
          <w:szCs w:val="24"/>
          <w:lang w:eastAsia="ru-RU"/>
        </w:rPr>
      </w:pPr>
    </w:p>
    <w:p w:rsidR="00262C3B" w:rsidRPr="00CC63D2" w:rsidRDefault="00262C3B" w:rsidP="00262C3B">
      <w:pPr>
        <w:spacing w:before="100" w:beforeAutospacing="1" w:after="100" w:afterAutospacing="1" w:line="240" w:lineRule="auto"/>
        <w:jc w:val="center"/>
        <w:outlineLvl w:val="0"/>
        <w:rPr>
          <w:rFonts w:eastAsia="Times New Roman" w:cs="Times New Roman"/>
          <w:b/>
          <w:bCs/>
          <w:kern w:val="36"/>
          <w:sz w:val="24"/>
          <w:szCs w:val="24"/>
          <w:lang w:eastAsia="ru-RU"/>
        </w:rPr>
      </w:pPr>
      <w:r w:rsidRPr="00CC63D2">
        <w:rPr>
          <w:rFonts w:eastAsia="Times New Roman" w:cs="Times New Roman"/>
          <w:b/>
          <w:bCs/>
          <w:kern w:val="36"/>
          <w:sz w:val="24"/>
          <w:szCs w:val="24"/>
          <w:lang w:eastAsia="ru-RU"/>
        </w:rPr>
        <w:t>г. Прохладный, 2015-2016 учебный год.</w:t>
      </w:r>
    </w:p>
    <w:p w:rsidR="00A12BB6" w:rsidRPr="00A12BB6" w:rsidRDefault="00A12BB6" w:rsidP="00A12BB6">
      <w:pPr>
        <w:spacing w:beforeAutospacing="1" w:after="100" w:afterAutospacing="1" w:line="240" w:lineRule="auto"/>
        <w:ind w:firstLine="708"/>
        <w:jc w:val="center"/>
        <w:rPr>
          <w:rFonts w:eastAsia="Times New Roman" w:cs="Times New Roman"/>
          <w:b/>
          <w:color w:val="FF6600"/>
          <w:sz w:val="24"/>
          <w:szCs w:val="24"/>
          <w:lang w:eastAsia="ru-RU"/>
        </w:rPr>
      </w:pPr>
      <w:r w:rsidRPr="00A12BB6">
        <w:rPr>
          <w:rFonts w:eastAsia="Times New Roman" w:cs="Times New Roman"/>
          <w:b/>
          <w:color w:val="FF6600"/>
          <w:sz w:val="24"/>
          <w:szCs w:val="24"/>
          <w:lang w:eastAsia="ru-RU"/>
        </w:rPr>
        <w:lastRenderedPageBreak/>
        <w:t xml:space="preserve">Основные направления процесса музыкального образования в основной школе в соответствии с требованиями ФГОС. Технологии </w:t>
      </w:r>
      <w:proofErr w:type="gramStart"/>
      <w:r w:rsidRPr="00A12BB6">
        <w:rPr>
          <w:rFonts w:eastAsia="Times New Roman" w:cs="Times New Roman"/>
          <w:b/>
          <w:color w:val="FF6600"/>
          <w:sz w:val="24"/>
          <w:szCs w:val="24"/>
          <w:lang w:eastAsia="ru-RU"/>
        </w:rPr>
        <w:t>мониторинга уровня развития музыкальной культуры школьников</w:t>
      </w:r>
      <w:proofErr w:type="gramEnd"/>
      <w:r w:rsidRPr="00A12BB6">
        <w:rPr>
          <w:rFonts w:eastAsia="Times New Roman" w:cs="Times New Roman"/>
          <w:b/>
          <w:color w:val="FF6600"/>
          <w:sz w:val="24"/>
          <w:szCs w:val="24"/>
          <w:lang w:eastAsia="ru-RU"/>
        </w:rPr>
        <w:t>.</w:t>
      </w:r>
    </w:p>
    <w:p w:rsidR="00DB467D" w:rsidRPr="00DB467D" w:rsidRDefault="00DB467D" w:rsidP="00DB467D">
      <w:pPr>
        <w:pStyle w:val="a8"/>
        <w:ind w:firstLine="360"/>
        <w:rPr>
          <w:sz w:val="24"/>
          <w:lang w:eastAsia="ru-RU"/>
        </w:rPr>
      </w:pPr>
      <w:r w:rsidRPr="00DB467D">
        <w:rPr>
          <w:sz w:val="24"/>
          <w:lang w:eastAsia="ru-RU"/>
        </w:rPr>
        <w:t>Согласно требованиям федерального государственного образовательного стандарта основного общего образования (далее ФГОС ООО), изучение музыки в основной школе направлено на достижение следующих целей:</w:t>
      </w:r>
    </w:p>
    <w:p w:rsidR="00DB467D" w:rsidRPr="00DB467D" w:rsidRDefault="00DB467D" w:rsidP="00DB467D">
      <w:pPr>
        <w:pStyle w:val="a8"/>
        <w:numPr>
          <w:ilvl w:val="0"/>
          <w:numId w:val="4"/>
        </w:numPr>
        <w:rPr>
          <w:sz w:val="24"/>
          <w:lang w:eastAsia="ru-RU"/>
        </w:rPr>
      </w:pPr>
      <w:r w:rsidRPr="00DB467D">
        <w:rPr>
          <w:sz w:val="24"/>
          <w:lang w:eastAsia="ru-RU"/>
        </w:rPr>
        <w:t>формирование музыкальной культуры личности, освоение музыкальной картины мира;</w:t>
      </w:r>
    </w:p>
    <w:p w:rsidR="00DB467D" w:rsidRPr="00DB467D" w:rsidRDefault="00DB467D" w:rsidP="00DB467D">
      <w:pPr>
        <w:pStyle w:val="a8"/>
        <w:numPr>
          <w:ilvl w:val="0"/>
          <w:numId w:val="4"/>
        </w:numPr>
        <w:rPr>
          <w:sz w:val="24"/>
          <w:lang w:eastAsia="ru-RU"/>
        </w:rPr>
      </w:pPr>
      <w:r w:rsidRPr="00DB467D">
        <w:rPr>
          <w:sz w:val="24"/>
          <w:lang w:eastAsia="ru-RU"/>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DB467D" w:rsidRPr="00DB467D" w:rsidRDefault="00DB467D" w:rsidP="00DB467D">
      <w:pPr>
        <w:pStyle w:val="a8"/>
        <w:numPr>
          <w:ilvl w:val="0"/>
          <w:numId w:val="4"/>
        </w:numPr>
        <w:rPr>
          <w:sz w:val="24"/>
          <w:lang w:eastAsia="ru-RU"/>
        </w:rPr>
      </w:pPr>
      <w:r w:rsidRPr="00DB467D">
        <w:rPr>
          <w:sz w:val="24"/>
          <w:lang w:eastAsia="ru-RU"/>
        </w:rPr>
        <w:t>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DB467D" w:rsidRDefault="00DB467D" w:rsidP="00DB467D">
      <w:pPr>
        <w:pStyle w:val="a8"/>
        <w:rPr>
          <w:sz w:val="24"/>
          <w:lang w:eastAsia="ru-RU"/>
        </w:rPr>
      </w:pPr>
      <w:r w:rsidRPr="00DB467D">
        <w:rPr>
          <w:sz w:val="24"/>
          <w:lang w:eastAsia="ru-RU"/>
        </w:rPr>
        <w:t>Содержание изучения музыки на ступени основного общего образования представляет собой неотъемлемое звено в системе непрерывного образования.</w:t>
      </w:r>
    </w:p>
    <w:p w:rsidR="00DB467D" w:rsidRPr="00DB467D" w:rsidRDefault="00DB467D" w:rsidP="00DB467D">
      <w:pPr>
        <w:pStyle w:val="a8"/>
        <w:ind w:firstLine="708"/>
        <w:rPr>
          <w:sz w:val="24"/>
          <w:lang w:eastAsia="ru-RU"/>
        </w:rPr>
      </w:pPr>
      <w:proofErr w:type="gramStart"/>
      <w:r w:rsidRPr="00DB467D">
        <w:rPr>
          <w:sz w:val="24"/>
          <w:lang w:eastAsia="ru-RU"/>
        </w:rPr>
        <w:t>Цели общего музыкального образования, реализуемые через систему задач личностного, познавательного, коммуникативного развития, на данном этапе обучения приобретают большую направленность на расширение музыкальных интересов школьника, обеспечение их интенсивного интеллектуально – творческого развития, активный познавательный поиск в сфере искусства, самостоятельное освоение различных учебных действий.</w:t>
      </w:r>
      <w:proofErr w:type="gramEnd"/>
      <w:r w:rsidRPr="00DB467D">
        <w:rPr>
          <w:sz w:val="24"/>
          <w:lang w:eastAsia="ru-RU"/>
        </w:rPr>
        <w:t xml:space="preserve"> Поощрение содержательных инициатив в многообразной музыкально – творческой деятельности, внимание и уважение к музыкальным увлечениям учащихся, понимание субъективных причин переосмысления накопленного опыта становится основой для успешного усвоения курса музыки на данной ступени обучения и фундаментом для формирования эстетических убеждений растущего человека.</w:t>
      </w:r>
    </w:p>
    <w:p w:rsidR="00AF1E19" w:rsidRPr="005859A0" w:rsidRDefault="00AF1E19" w:rsidP="00AF1E19">
      <w:pPr>
        <w:spacing w:before="100" w:beforeAutospacing="1" w:after="100" w:afterAutospacing="1" w:line="240" w:lineRule="auto"/>
        <w:ind w:firstLine="708"/>
        <w:rPr>
          <w:rFonts w:eastAsia="Times New Roman" w:cs="Times New Roman"/>
          <w:sz w:val="24"/>
          <w:szCs w:val="24"/>
          <w:lang w:eastAsia="ru-RU"/>
        </w:rPr>
      </w:pPr>
      <w:r w:rsidRPr="005859A0">
        <w:rPr>
          <w:rFonts w:eastAsia="Times New Roman" w:cs="Times New Roman"/>
          <w:sz w:val="24"/>
          <w:szCs w:val="24"/>
          <w:lang w:eastAsia="ru-RU"/>
        </w:rPr>
        <w:t>Основные категории и понятия ФГОС осваиваются учащимися в основной школе с позиций содержания общего музыкального образования и воспитания, базирующегося на таких «пластах» музыкальной культуры как: ▪ фольклор; ▪ музыка религиозной традиции; ▪ шедевры композиторов-классиков (русских и зарубежных); ▪ современная (академическая и популярная) музыка.</w:t>
      </w:r>
    </w:p>
    <w:p w:rsidR="00AF1E19" w:rsidRPr="005859A0" w:rsidRDefault="00AF1E19" w:rsidP="00AF1E19">
      <w:pPr>
        <w:spacing w:before="100" w:beforeAutospacing="1" w:after="100" w:afterAutospacing="1" w:line="240" w:lineRule="auto"/>
        <w:ind w:firstLine="708"/>
        <w:rPr>
          <w:rFonts w:eastAsia="Times New Roman" w:cs="Times New Roman"/>
          <w:sz w:val="24"/>
          <w:szCs w:val="24"/>
          <w:lang w:eastAsia="ru-RU"/>
        </w:rPr>
      </w:pPr>
      <w:r w:rsidRPr="00E9094C">
        <w:rPr>
          <w:rFonts w:eastAsia="Times New Roman" w:cs="Times New Roman"/>
          <w:i/>
          <w:iCs/>
          <w:sz w:val="24"/>
          <w:szCs w:val="24"/>
          <w:lang w:eastAsia="ru-RU"/>
        </w:rPr>
        <w:t>Музыкальный фольклор</w:t>
      </w:r>
      <w:r w:rsidRPr="005859A0">
        <w:rPr>
          <w:rFonts w:eastAsia="Times New Roman" w:cs="Times New Roman"/>
          <w:sz w:val="24"/>
          <w:szCs w:val="24"/>
          <w:lang w:eastAsia="ru-RU"/>
        </w:rPr>
        <w:t xml:space="preserve"> позволяет ввести учащихся основной школы в мир традиционной народной культуры. Фольклор предстает  на музыкальных занятиях  как  искусство синкретичное, в котором сочетаются напев и  слово, движение и  звучание народного инструментария, элементы костюма и  среда бытования тех или иных образцов народного творчества. Народные обряды, традиции и праздники также становятся предметом изучения, как на уроках музыки, так и во внеурочной деятельности. Фольклор рассматривается авторами программ и как исток творчества композиторов-классиков. Народность интонаций, тем, образов музыки служит предметом изучения многих произведений мировой музыкальной культуры.</w:t>
      </w:r>
    </w:p>
    <w:p w:rsidR="00AF1E19" w:rsidRPr="005859A0" w:rsidRDefault="00AF1E19" w:rsidP="00AF1E19">
      <w:pPr>
        <w:spacing w:before="100" w:beforeAutospacing="1" w:after="100" w:afterAutospacing="1" w:line="240" w:lineRule="auto"/>
        <w:ind w:firstLine="708"/>
        <w:rPr>
          <w:rFonts w:eastAsia="Times New Roman" w:cs="Times New Roman"/>
          <w:sz w:val="24"/>
          <w:szCs w:val="24"/>
          <w:lang w:eastAsia="ru-RU"/>
        </w:rPr>
      </w:pPr>
      <w:r w:rsidRPr="00E9094C">
        <w:rPr>
          <w:rFonts w:eastAsia="Times New Roman" w:cs="Times New Roman"/>
          <w:i/>
          <w:iCs/>
          <w:sz w:val="24"/>
          <w:szCs w:val="24"/>
          <w:lang w:eastAsia="ru-RU"/>
        </w:rPr>
        <w:t>Музыка религиозной традиции</w:t>
      </w:r>
      <w:r w:rsidRPr="005859A0">
        <w:rPr>
          <w:rFonts w:eastAsia="Times New Roman" w:cs="Times New Roman"/>
          <w:sz w:val="24"/>
          <w:szCs w:val="24"/>
          <w:lang w:eastAsia="ru-RU"/>
        </w:rPr>
        <w:t xml:space="preserve"> в </w:t>
      </w:r>
      <w:r w:rsidRPr="00E9094C">
        <w:rPr>
          <w:rFonts w:eastAsia="Times New Roman" w:cs="Times New Roman"/>
          <w:sz w:val="24"/>
          <w:szCs w:val="24"/>
          <w:lang w:eastAsia="ru-RU"/>
        </w:rPr>
        <w:t xml:space="preserve">используемом мною на уроках УМК «Музыка» (авт. Критская Е. Д., Сергеева Г. П., </w:t>
      </w:r>
      <w:proofErr w:type="spellStart"/>
      <w:r w:rsidRPr="00E9094C">
        <w:rPr>
          <w:rFonts w:eastAsia="Times New Roman" w:cs="Times New Roman"/>
          <w:sz w:val="24"/>
          <w:szCs w:val="24"/>
          <w:lang w:eastAsia="ru-RU"/>
        </w:rPr>
        <w:t>Шмагина</w:t>
      </w:r>
      <w:proofErr w:type="spellEnd"/>
      <w:r w:rsidRPr="00E9094C">
        <w:rPr>
          <w:rFonts w:eastAsia="Times New Roman" w:cs="Times New Roman"/>
          <w:sz w:val="24"/>
          <w:szCs w:val="24"/>
          <w:lang w:eastAsia="ru-RU"/>
        </w:rPr>
        <w:t xml:space="preserve"> Т. С.)</w:t>
      </w:r>
      <w:r w:rsidRPr="005859A0">
        <w:rPr>
          <w:rFonts w:eastAsia="Times New Roman" w:cs="Times New Roman"/>
          <w:sz w:val="24"/>
          <w:szCs w:val="24"/>
          <w:lang w:eastAsia="ru-RU"/>
        </w:rPr>
        <w:t xml:space="preserve"> изучается на основе культурологического подхода, как часть культуры того или иного народа, как часть «храмового синтеза искусств». Так освоение  музыкальной культуры русской  Православной церкви основывается на доступных школьникам сочинениях,  их воплощении в классической музыке, церковных праздниках. При этом </w:t>
      </w:r>
      <w:r w:rsidRPr="00E9094C">
        <w:rPr>
          <w:rFonts w:eastAsia="Times New Roman" w:cs="Times New Roman"/>
          <w:sz w:val="24"/>
          <w:szCs w:val="24"/>
          <w:lang w:eastAsia="ru-RU"/>
        </w:rPr>
        <w:t>на своих уроках осуществляю</w:t>
      </w:r>
      <w:r w:rsidRPr="005859A0">
        <w:rPr>
          <w:rFonts w:eastAsia="Times New Roman" w:cs="Times New Roman"/>
          <w:sz w:val="24"/>
          <w:szCs w:val="24"/>
          <w:lang w:eastAsia="ru-RU"/>
        </w:rPr>
        <w:t xml:space="preserve"> знакомство учащихся с музыкой других р</w:t>
      </w:r>
      <w:r w:rsidRPr="00E9094C">
        <w:rPr>
          <w:rFonts w:eastAsia="Times New Roman" w:cs="Times New Roman"/>
          <w:sz w:val="24"/>
          <w:szCs w:val="24"/>
          <w:lang w:eastAsia="ru-RU"/>
        </w:rPr>
        <w:t xml:space="preserve">елигиозных </w:t>
      </w:r>
      <w:proofErr w:type="spellStart"/>
      <w:r w:rsidRPr="00E9094C">
        <w:rPr>
          <w:rFonts w:eastAsia="Times New Roman" w:cs="Times New Roman"/>
          <w:sz w:val="24"/>
          <w:szCs w:val="24"/>
          <w:lang w:eastAsia="ru-RU"/>
        </w:rPr>
        <w:t>конфессий</w:t>
      </w:r>
      <w:proofErr w:type="spellEnd"/>
      <w:r w:rsidRPr="00E9094C">
        <w:rPr>
          <w:rFonts w:eastAsia="Times New Roman" w:cs="Times New Roman"/>
          <w:sz w:val="24"/>
          <w:szCs w:val="24"/>
          <w:lang w:eastAsia="ru-RU"/>
        </w:rPr>
        <w:t>.</w:t>
      </w:r>
    </w:p>
    <w:p w:rsidR="00AF1E19" w:rsidRPr="005859A0" w:rsidRDefault="00AF1E19" w:rsidP="00AF1E19">
      <w:pPr>
        <w:spacing w:before="100" w:beforeAutospacing="1" w:after="100" w:afterAutospacing="1" w:line="240" w:lineRule="auto"/>
        <w:ind w:firstLine="708"/>
        <w:rPr>
          <w:rFonts w:eastAsia="Times New Roman" w:cs="Times New Roman"/>
          <w:sz w:val="24"/>
          <w:szCs w:val="24"/>
          <w:lang w:eastAsia="ru-RU"/>
        </w:rPr>
      </w:pPr>
      <w:r w:rsidRPr="00E9094C">
        <w:rPr>
          <w:rFonts w:eastAsia="Times New Roman" w:cs="Times New Roman"/>
          <w:i/>
          <w:iCs/>
          <w:sz w:val="24"/>
          <w:szCs w:val="24"/>
          <w:lang w:eastAsia="ru-RU"/>
        </w:rPr>
        <w:lastRenderedPageBreak/>
        <w:t>Классическое наследие</w:t>
      </w:r>
      <w:r w:rsidRPr="005859A0">
        <w:rPr>
          <w:rFonts w:eastAsia="Times New Roman" w:cs="Times New Roman"/>
          <w:sz w:val="24"/>
          <w:szCs w:val="24"/>
          <w:lang w:eastAsia="ru-RU"/>
        </w:rPr>
        <w:t xml:space="preserve"> составляет значительную часть музыкального материала программ по музыке. Именно знакомство учащихся с лучшими хрестоматийными образцами классической музыки позволяет формировать «иммунитет против пошлости» (Д.Б. </w:t>
      </w:r>
      <w:proofErr w:type="spellStart"/>
      <w:r w:rsidRPr="005859A0">
        <w:rPr>
          <w:rFonts w:eastAsia="Times New Roman" w:cs="Times New Roman"/>
          <w:sz w:val="24"/>
          <w:szCs w:val="24"/>
          <w:lang w:eastAsia="ru-RU"/>
        </w:rPr>
        <w:t>Кабалевский</w:t>
      </w:r>
      <w:proofErr w:type="spellEnd"/>
      <w:r w:rsidRPr="005859A0">
        <w:rPr>
          <w:rFonts w:eastAsia="Times New Roman" w:cs="Times New Roman"/>
          <w:sz w:val="24"/>
          <w:szCs w:val="24"/>
          <w:lang w:eastAsia="ru-RU"/>
        </w:rPr>
        <w:t xml:space="preserve">), закладывать в сознание подростков понимание тех «вечных тем» искусства и жизни, которые воплощаются в музыкальных образах. </w:t>
      </w:r>
      <w:proofErr w:type="gramStart"/>
      <w:r w:rsidRPr="005859A0">
        <w:rPr>
          <w:rFonts w:eastAsia="Times New Roman" w:cs="Times New Roman"/>
          <w:sz w:val="24"/>
          <w:szCs w:val="24"/>
          <w:lang w:eastAsia="ru-RU"/>
        </w:rPr>
        <w:t>Это –  любовь и ненависть, добро и зло, мир и война, жизнь и смерть, отношение к Отчизне, матери, природе, культуре и т.п.</w:t>
      </w:r>
      <w:proofErr w:type="gramEnd"/>
      <w:r w:rsidRPr="005859A0">
        <w:rPr>
          <w:rFonts w:eastAsia="Times New Roman" w:cs="Times New Roman"/>
          <w:sz w:val="24"/>
          <w:szCs w:val="24"/>
          <w:lang w:eastAsia="ru-RU"/>
        </w:rPr>
        <w:t xml:space="preserve"> Нравственная основа произведений классической музыки позволяет развивать «родственное отношение к миру» (М. Пришвин), находить ориентиры, помогающие школьникам противостоять натиску современной  низкопробной популярной культуры.</w:t>
      </w:r>
    </w:p>
    <w:p w:rsidR="00AF1E19" w:rsidRDefault="00AF1E19" w:rsidP="00AF1E19">
      <w:pPr>
        <w:spacing w:before="100" w:beforeAutospacing="1" w:after="100" w:afterAutospacing="1" w:line="240" w:lineRule="auto"/>
        <w:ind w:firstLine="708"/>
        <w:rPr>
          <w:rFonts w:eastAsia="Times New Roman" w:cs="Times New Roman"/>
          <w:sz w:val="24"/>
          <w:szCs w:val="24"/>
          <w:lang w:eastAsia="ru-RU"/>
        </w:rPr>
      </w:pPr>
      <w:r w:rsidRPr="00E9094C">
        <w:rPr>
          <w:rFonts w:eastAsia="Times New Roman" w:cs="Times New Roman"/>
          <w:i/>
          <w:iCs/>
          <w:sz w:val="24"/>
          <w:szCs w:val="24"/>
          <w:lang w:eastAsia="ru-RU"/>
        </w:rPr>
        <w:t>Современная музыка</w:t>
      </w:r>
      <w:r w:rsidRPr="005859A0">
        <w:rPr>
          <w:rFonts w:eastAsia="Times New Roman" w:cs="Times New Roman"/>
          <w:sz w:val="24"/>
          <w:szCs w:val="24"/>
          <w:lang w:eastAsia="ru-RU"/>
        </w:rPr>
        <w:t xml:space="preserve"> представлена в содержании музыкального образования как академическим направлением, развивающим лучшие традиции классики, так и произведениями массовой популярной музыки – оперетта, мюзикл, джаз, рок-опера, </w:t>
      </w:r>
      <w:proofErr w:type="spellStart"/>
      <w:r w:rsidRPr="005859A0">
        <w:rPr>
          <w:rFonts w:eastAsia="Times New Roman" w:cs="Times New Roman"/>
          <w:sz w:val="24"/>
          <w:szCs w:val="24"/>
          <w:lang w:eastAsia="ru-RU"/>
        </w:rPr>
        <w:t>нью-фолк</w:t>
      </w:r>
      <w:proofErr w:type="spellEnd"/>
      <w:r w:rsidRPr="005859A0">
        <w:rPr>
          <w:rFonts w:eastAsia="Times New Roman" w:cs="Times New Roman"/>
          <w:sz w:val="24"/>
          <w:szCs w:val="24"/>
          <w:lang w:eastAsia="ru-RU"/>
        </w:rPr>
        <w:t>, эстрадная, авторская песня.</w:t>
      </w:r>
    </w:p>
    <w:p w:rsidR="00AF1E19" w:rsidRDefault="00AF1E19" w:rsidP="00AF1E19">
      <w:pPr>
        <w:spacing w:before="100" w:beforeAutospacing="1" w:after="100" w:afterAutospacing="1" w:line="240" w:lineRule="auto"/>
        <w:jc w:val="both"/>
        <w:rPr>
          <w:rFonts w:eastAsia="Times New Roman" w:cs="Times New Roman"/>
          <w:sz w:val="24"/>
          <w:szCs w:val="24"/>
          <w:lang w:eastAsia="ru-RU"/>
        </w:rPr>
      </w:pPr>
      <w:r w:rsidRPr="005859A0">
        <w:rPr>
          <w:rFonts w:eastAsia="Times New Roman" w:cs="Times New Roman"/>
          <w:sz w:val="24"/>
          <w:szCs w:val="24"/>
          <w:lang w:eastAsia="ru-RU"/>
        </w:rPr>
        <w:t xml:space="preserve">Базовые национальные ценности  представлены в содержании вариативных программ по предмету «Музыка» и новых учебно-методических комплектов и направлены на </w:t>
      </w:r>
      <w:r w:rsidRPr="00E9094C">
        <w:rPr>
          <w:rFonts w:eastAsia="Times New Roman" w:cs="Times New Roman"/>
          <w:i/>
          <w:iCs/>
          <w:sz w:val="24"/>
          <w:szCs w:val="24"/>
          <w:lang w:eastAsia="ru-RU"/>
        </w:rPr>
        <w:t>формирование ценностных ориентаций</w:t>
      </w:r>
      <w:r w:rsidRPr="005859A0">
        <w:rPr>
          <w:rFonts w:eastAsia="Times New Roman" w:cs="Times New Roman"/>
          <w:sz w:val="24"/>
          <w:szCs w:val="24"/>
          <w:lang w:eastAsia="ru-RU"/>
        </w:rPr>
        <w:t xml:space="preserve"> </w:t>
      </w:r>
      <w:r w:rsidRPr="00E9094C">
        <w:rPr>
          <w:rFonts w:eastAsia="Times New Roman" w:cs="Times New Roman"/>
          <w:i/>
          <w:iCs/>
          <w:sz w:val="24"/>
          <w:szCs w:val="24"/>
          <w:lang w:eastAsia="ru-RU"/>
        </w:rPr>
        <w:t>личности</w:t>
      </w:r>
      <w:r w:rsidRPr="005859A0">
        <w:rPr>
          <w:rFonts w:eastAsia="Times New Roman" w:cs="Times New Roman"/>
          <w:sz w:val="24"/>
          <w:szCs w:val="24"/>
          <w:lang w:eastAsia="ru-RU"/>
        </w:rPr>
        <w:t>, ее духовного багажа, так как изучаемые на уроках музыки сочинения представляют, прежде всего, «золотой фонд» мирового музыкального наследия прошлого и настоящего времени. Проблемы человеческого бытия раскрываются в них языком художественных образов.</w:t>
      </w:r>
    </w:p>
    <w:p w:rsidR="00AF1E19" w:rsidRPr="005859A0" w:rsidRDefault="00AF1E19" w:rsidP="00AF1E19">
      <w:pPr>
        <w:spacing w:before="100" w:beforeAutospacing="1" w:after="100" w:afterAutospacing="1" w:line="240" w:lineRule="auto"/>
        <w:ind w:firstLine="708"/>
        <w:rPr>
          <w:rFonts w:eastAsia="Times New Roman" w:cs="Times New Roman"/>
          <w:sz w:val="24"/>
          <w:szCs w:val="24"/>
          <w:lang w:eastAsia="ru-RU"/>
        </w:rPr>
      </w:pPr>
    </w:p>
    <w:p w:rsidR="00AF1E19" w:rsidRPr="005859A0" w:rsidRDefault="00AF1E19" w:rsidP="00AF1E19">
      <w:pPr>
        <w:spacing w:before="100" w:beforeAutospacing="1" w:after="100" w:afterAutospacing="1" w:line="240" w:lineRule="auto"/>
        <w:jc w:val="center"/>
        <w:rPr>
          <w:rFonts w:eastAsia="Times New Roman" w:cs="Times New Roman"/>
          <w:sz w:val="24"/>
          <w:szCs w:val="24"/>
          <w:lang w:eastAsia="ru-RU"/>
        </w:rPr>
      </w:pPr>
      <w:r w:rsidRPr="00E9094C">
        <w:rPr>
          <w:rFonts w:eastAsia="Times New Roman" w:cs="Times New Roman"/>
          <w:b/>
          <w:bCs/>
          <w:i/>
          <w:iCs/>
          <w:color w:val="FF5B00"/>
          <w:sz w:val="24"/>
          <w:szCs w:val="24"/>
          <w:lang w:eastAsia="ru-RU"/>
        </w:rPr>
        <w:t xml:space="preserve">Виды </w:t>
      </w:r>
      <w:r>
        <w:rPr>
          <w:rFonts w:eastAsia="Times New Roman" w:cs="Times New Roman"/>
          <w:b/>
          <w:bCs/>
          <w:i/>
          <w:iCs/>
          <w:color w:val="FF5B00"/>
          <w:sz w:val="24"/>
          <w:szCs w:val="24"/>
          <w:lang w:eastAsia="ru-RU"/>
        </w:rPr>
        <w:t xml:space="preserve">используемой мною на уроках </w:t>
      </w:r>
      <w:r w:rsidRPr="00E9094C">
        <w:rPr>
          <w:rFonts w:eastAsia="Times New Roman" w:cs="Times New Roman"/>
          <w:b/>
          <w:bCs/>
          <w:i/>
          <w:iCs/>
          <w:color w:val="FF5B00"/>
          <w:sz w:val="24"/>
          <w:szCs w:val="24"/>
          <w:lang w:eastAsia="ru-RU"/>
        </w:rPr>
        <w:t>музыкально-практической деятельности школьников</w:t>
      </w:r>
    </w:p>
    <w:p w:rsidR="00AF1E19" w:rsidRDefault="00AF1E19" w:rsidP="00AF1E19">
      <w:pPr>
        <w:spacing w:before="100" w:beforeAutospacing="1" w:after="100" w:afterAutospacing="1" w:line="240" w:lineRule="auto"/>
        <w:ind w:firstLine="708"/>
        <w:rPr>
          <w:rFonts w:eastAsia="Times New Roman" w:cs="Times New Roman"/>
          <w:sz w:val="24"/>
          <w:szCs w:val="24"/>
          <w:lang w:eastAsia="ru-RU"/>
        </w:rPr>
      </w:pPr>
      <w:r w:rsidRPr="005859A0">
        <w:rPr>
          <w:rFonts w:eastAsia="Times New Roman" w:cs="Times New Roman"/>
          <w:sz w:val="24"/>
          <w:szCs w:val="24"/>
          <w:lang w:eastAsia="ru-RU"/>
        </w:rPr>
        <w:t>На уроках музыки в основной школе используются разнообразные виды музыкально-практической деятельности школьников как основы формирования УУД. К ним относятся: восприятие музыки и размышления о ней (устные и письменные); хоровое, ансамблевое, сольное пение</w:t>
      </w:r>
      <w:r w:rsidRPr="00E9094C">
        <w:rPr>
          <w:rFonts w:eastAsia="Times New Roman" w:cs="Times New Roman"/>
          <w:sz w:val="24"/>
          <w:szCs w:val="24"/>
          <w:lang w:eastAsia="ru-RU"/>
        </w:rPr>
        <w:t xml:space="preserve">; </w:t>
      </w:r>
      <w:proofErr w:type="spellStart"/>
      <w:r w:rsidRPr="00E9094C">
        <w:rPr>
          <w:rFonts w:eastAsia="Times New Roman" w:cs="Times New Roman"/>
          <w:sz w:val="24"/>
          <w:szCs w:val="24"/>
          <w:lang w:eastAsia="ru-RU"/>
        </w:rPr>
        <w:t>музицирование</w:t>
      </w:r>
      <w:proofErr w:type="spellEnd"/>
      <w:r w:rsidRPr="00E9094C">
        <w:rPr>
          <w:rFonts w:eastAsia="Times New Roman" w:cs="Times New Roman"/>
          <w:sz w:val="24"/>
          <w:szCs w:val="24"/>
          <w:lang w:eastAsia="ru-RU"/>
        </w:rPr>
        <w:t xml:space="preserve"> (я использую шумовые инструменты для развития ритмического слуха учащихся</w:t>
      </w:r>
      <w:r w:rsidRPr="005859A0">
        <w:rPr>
          <w:rFonts w:eastAsia="Times New Roman" w:cs="Times New Roman"/>
          <w:sz w:val="24"/>
          <w:szCs w:val="24"/>
          <w:lang w:eastAsia="ru-RU"/>
        </w:rPr>
        <w:t>); музыкально-</w:t>
      </w:r>
      <w:proofErr w:type="gramStart"/>
      <w:r w:rsidRPr="005859A0">
        <w:rPr>
          <w:rFonts w:eastAsia="Times New Roman" w:cs="Times New Roman"/>
          <w:sz w:val="24"/>
          <w:szCs w:val="24"/>
          <w:lang w:eastAsia="ru-RU"/>
        </w:rPr>
        <w:t>ритмические движения</w:t>
      </w:r>
      <w:proofErr w:type="gramEnd"/>
      <w:r w:rsidRPr="005859A0">
        <w:rPr>
          <w:rFonts w:eastAsia="Times New Roman" w:cs="Times New Roman"/>
          <w:sz w:val="24"/>
          <w:szCs w:val="24"/>
          <w:lang w:eastAsia="ru-RU"/>
        </w:rPr>
        <w:t xml:space="preserve"> и пластическое интонирование, инсценировки и драматизации музыкальных произведений, выявление ассоциативно-образных связей музыки с другими видами искусств; проектно-исследовательская деятельность школьников, использование информационно-коммуникационных технологий и электронных образовательных ресурсов, самообразование, саморазвитие в области музыкальной культуры и искусства; применение разнообразных способов творческой деятельности вне урока, в системе воспитательной работы; перенесение полученных знаний, способов деятельности в </w:t>
      </w:r>
      <w:proofErr w:type="spellStart"/>
      <w:r w:rsidRPr="005859A0">
        <w:rPr>
          <w:rFonts w:eastAsia="Times New Roman" w:cs="Times New Roman"/>
          <w:sz w:val="24"/>
          <w:szCs w:val="24"/>
          <w:lang w:eastAsia="ru-RU"/>
        </w:rPr>
        <w:t>досуговую</w:t>
      </w:r>
      <w:proofErr w:type="spellEnd"/>
      <w:r w:rsidRPr="005859A0">
        <w:rPr>
          <w:rFonts w:eastAsia="Times New Roman" w:cs="Times New Roman"/>
          <w:sz w:val="24"/>
          <w:szCs w:val="24"/>
          <w:lang w:eastAsia="ru-RU"/>
        </w:rPr>
        <w:t xml:space="preserve"> сферу.</w:t>
      </w:r>
    </w:p>
    <w:p w:rsidR="005859A0" w:rsidRPr="005859A0" w:rsidRDefault="005859A0" w:rsidP="00AE115B">
      <w:pPr>
        <w:spacing w:before="100" w:beforeAutospacing="1" w:after="100" w:afterAutospacing="1" w:line="240" w:lineRule="auto"/>
        <w:ind w:firstLine="708"/>
        <w:rPr>
          <w:rFonts w:eastAsia="Times New Roman" w:cs="Times New Roman"/>
          <w:sz w:val="24"/>
          <w:szCs w:val="24"/>
          <w:lang w:eastAsia="ru-RU"/>
        </w:rPr>
      </w:pPr>
      <w:r w:rsidRPr="005859A0">
        <w:rPr>
          <w:rFonts w:eastAsia="Times New Roman" w:cs="Times New Roman"/>
          <w:sz w:val="24"/>
          <w:szCs w:val="24"/>
          <w:lang w:eastAsia="ru-RU"/>
        </w:rPr>
        <w:t>Универсальные учебные действия (УУД) выступают инвариантной (обязательной) основой образовательного и воспитательного процесса в области музыкального образования и воспитания.</w:t>
      </w:r>
    </w:p>
    <w:p w:rsidR="005859A0" w:rsidRDefault="005859A0" w:rsidP="00AE115B">
      <w:pPr>
        <w:spacing w:before="100" w:beforeAutospacing="1" w:after="100" w:afterAutospacing="1" w:line="240" w:lineRule="auto"/>
        <w:ind w:firstLine="708"/>
        <w:rPr>
          <w:rFonts w:eastAsia="Times New Roman" w:cs="Times New Roman"/>
          <w:sz w:val="24"/>
          <w:szCs w:val="24"/>
          <w:lang w:eastAsia="ru-RU"/>
        </w:rPr>
      </w:pPr>
      <w:proofErr w:type="gramStart"/>
      <w:r w:rsidRPr="005859A0">
        <w:rPr>
          <w:rFonts w:eastAsia="Times New Roman" w:cs="Times New Roman"/>
          <w:sz w:val="24"/>
          <w:szCs w:val="24"/>
          <w:lang w:eastAsia="ru-RU"/>
        </w:rPr>
        <w:t xml:space="preserve">УУД на музыкальных занятиях классифицируются на </w:t>
      </w:r>
      <w:r w:rsidRPr="00E9094C">
        <w:rPr>
          <w:rFonts w:eastAsia="Times New Roman" w:cs="Times New Roman"/>
          <w:i/>
          <w:iCs/>
          <w:sz w:val="24"/>
          <w:szCs w:val="24"/>
          <w:lang w:eastAsia="ru-RU"/>
        </w:rPr>
        <w:t>личностные</w:t>
      </w:r>
      <w:r w:rsidRPr="005859A0">
        <w:rPr>
          <w:rFonts w:eastAsia="Times New Roman" w:cs="Times New Roman"/>
          <w:sz w:val="24"/>
          <w:szCs w:val="24"/>
          <w:lang w:eastAsia="ru-RU"/>
        </w:rPr>
        <w:t xml:space="preserve"> (осознание жизненного смысла музыкальных образов, триединства деятельности композитора – исполнителя – слушателя, выявление нравственных норм, этических и эстетических принципов их творчества, усвоение социальных функций музыки в жизни человека, общества);</w:t>
      </w:r>
      <w:proofErr w:type="gramEnd"/>
      <w:r w:rsidRPr="005859A0">
        <w:rPr>
          <w:rFonts w:eastAsia="Times New Roman" w:cs="Times New Roman"/>
          <w:sz w:val="24"/>
          <w:szCs w:val="24"/>
          <w:lang w:eastAsia="ru-RU"/>
        </w:rPr>
        <w:t xml:space="preserve"> </w:t>
      </w:r>
      <w:proofErr w:type="gramStart"/>
      <w:r w:rsidRPr="00E9094C">
        <w:rPr>
          <w:rFonts w:eastAsia="Times New Roman" w:cs="Times New Roman"/>
          <w:i/>
          <w:iCs/>
          <w:sz w:val="24"/>
          <w:szCs w:val="24"/>
          <w:lang w:eastAsia="ru-RU"/>
        </w:rPr>
        <w:t>познавательные</w:t>
      </w:r>
      <w:r w:rsidRPr="005859A0">
        <w:rPr>
          <w:rFonts w:eastAsia="Times New Roman" w:cs="Times New Roman"/>
          <w:sz w:val="24"/>
          <w:szCs w:val="24"/>
          <w:lang w:eastAsia="ru-RU"/>
        </w:rPr>
        <w:t xml:space="preserve"> (осознание музыки как «искусства интонируемого смысла» по Б.В.Асафьеву, усвоение особенностей музыкального жанра, стилей, языка как средств </w:t>
      </w:r>
      <w:r w:rsidRPr="005859A0">
        <w:rPr>
          <w:rFonts w:eastAsia="Times New Roman" w:cs="Times New Roman"/>
          <w:sz w:val="24"/>
          <w:szCs w:val="24"/>
          <w:lang w:eastAsia="ru-RU"/>
        </w:rPr>
        <w:lastRenderedPageBreak/>
        <w:t>создания музыкального образа, структурирование и обобщение знаний о различных явлениях музыкального искусства</w:t>
      </w:r>
      <w:r w:rsidRPr="00E9094C">
        <w:rPr>
          <w:rFonts w:eastAsia="Times New Roman" w:cs="Times New Roman"/>
          <w:i/>
          <w:iCs/>
          <w:sz w:val="24"/>
          <w:szCs w:val="24"/>
          <w:lang w:eastAsia="ru-RU"/>
        </w:rPr>
        <w:t xml:space="preserve">, </w:t>
      </w:r>
      <w:r w:rsidRPr="005859A0">
        <w:rPr>
          <w:rFonts w:eastAsia="Times New Roman" w:cs="Times New Roman"/>
          <w:sz w:val="24"/>
          <w:szCs w:val="24"/>
          <w:lang w:eastAsia="ru-RU"/>
        </w:rPr>
        <w:t>умение осознанно строить речевое высказывание-размышление о музыке в форме монолога и диалога, оценка восприятия и исполнения музыкального произведения и др.);</w:t>
      </w:r>
      <w:proofErr w:type="gramEnd"/>
      <w:r w:rsidRPr="005859A0">
        <w:rPr>
          <w:rFonts w:eastAsia="Times New Roman" w:cs="Times New Roman"/>
          <w:sz w:val="24"/>
          <w:szCs w:val="24"/>
          <w:lang w:eastAsia="ru-RU"/>
        </w:rPr>
        <w:t xml:space="preserve">  </w:t>
      </w:r>
      <w:r w:rsidRPr="00E9094C">
        <w:rPr>
          <w:rFonts w:eastAsia="Times New Roman" w:cs="Times New Roman"/>
          <w:i/>
          <w:iCs/>
          <w:sz w:val="24"/>
          <w:szCs w:val="24"/>
          <w:lang w:eastAsia="ru-RU"/>
        </w:rPr>
        <w:t>регулятивные</w:t>
      </w:r>
      <w:r w:rsidRPr="005859A0">
        <w:rPr>
          <w:rFonts w:eastAsia="Times New Roman" w:cs="Times New Roman"/>
          <w:sz w:val="24"/>
          <w:szCs w:val="24"/>
          <w:lang w:eastAsia="ru-RU"/>
        </w:rPr>
        <w:t xml:space="preserve"> (опора в процессе познания музыки на имеющий жизненно-музыкальный опыт, работа над исполнением сочинения на основе исполнительского плана, оценка воздействия  музыкального сочинения на мысли и чувства людей, собственные переживания и др.); </w:t>
      </w:r>
      <w:proofErr w:type="gramStart"/>
      <w:r w:rsidRPr="00E9094C">
        <w:rPr>
          <w:rFonts w:eastAsia="Times New Roman" w:cs="Times New Roman"/>
          <w:i/>
          <w:iCs/>
          <w:sz w:val="24"/>
          <w:szCs w:val="24"/>
          <w:lang w:eastAsia="ru-RU"/>
        </w:rPr>
        <w:t>коммуникативные</w:t>
      </w:r>
      <w:r w:rsidRPr="005859A0">
        <w:rPr>
          <w:rFonts w:eastAsia="Times New Roman" w:cs="Times New Roman"/>
          <w:sz w:val="24"/>
          <w:szCs w:val="24"/>
          <w:lang w:eastAsia="ru-RU"/>
        </w:rPr>
        <w:t xml:space="preserve"> (учет позиций одноклассников, умение вступать в диалог со сверстниками, учителями, родителями, создателями музыкальных сочинений, сотрудничество в процессе выполнения учебных заданий, разработки и защиты исследовательских проектов и др.), </w:t>
      </w:r>
      <w:r w:rsidRPr="00E9094C">
        <w:rPr>
          <w:rFonts w:eastAsia="Times New Roman" w:cs="Times New Roman"/>
          <w:i/>
          <w:iCs/>
          <w:sz w:val="24"/>
          <w:szCs w:val="24"/>
          <w:lang w:eastAsia="ru-RU"/>
        </w:rPr>
        <w:t xml:space="preserve">информационные </w:t>
      </w:r>
      <w:r w:rsidRPr="005859A0">
        <w:rPr>
          <w:rFonts w:eastAsia="Times New Roman" w:cs="Times New Roman"/>
          <w:sz w:val="24"/>
          <w:szCs w:val="24"/>
          <w:lang w:eastAsia="ru-RU"/>
        </w:rPr>
        <w:t>(умение работы с компьютером, музыкальным центром, проектором, интерактивной доской, умение извлекать необходимую для уроков музыки, проектно-исследовательской, внеурочной деятельности информации из поисковых сетей Интернета, создавать компьютерные презентации и др.).</w:t>
      </w:r>
      <w:proofErr w:type="gramEnd"/>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b/>
          <w:bCs/>
          <w:i/>
          <w:iCs/>
          <w:color w:val="FF5B00"/>
          <w:sz w:val="24"/>
          <w:szCs w:val="24"/>
          <w:lang w:eastAsia="ru-RU"/>
        </w:rPr>
        <w:t xml:space="preserve">Классификация универсальных учебных действий в основной школе </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b/>
          <w:bCs/>
          <w:i/>
          <w:iCs/>
          <w:sz w:val="24"/>
          <w:szCs w:val="24"/>
          <w:lang w:eastAsia="ru-RU"/>
        </w:rPr>
        <w:t>Пятый класс</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Личностные УУД:</w:t>
      </w:r>
      <w:r w:rsidRPr="005859A0">
        <w:rPr>
          <w:rFonts w:eastAsia="Times New Roman" w:cs="Times New Roman"/>
          <w:sz w:val="24"/>
          <w:szCs w:val="24"/>
          <w:lang w:eastAsia="ru-RU"/>
        </w:rPr>
        <w:t xml:space="preserve"> понимание социальных функций музыки (познавательной, коммуникативной, эстетической и др.)  в жизни людей, общества, в своей жизни; 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 </w:t>
      </w:r>
      <w:proofErr w:type="gramStart"/>
      <w:r w:rsidRPr="005859A0">
        <w:rPr>
          <w:rFonts w:eastAsia="Times New Roman" w:cs="Times New Roman"/>
          <w:sz w:val="24"/>
          <w:szCs w:val="24"/>
          <w:lang w:eastAsia="ru-RU"/>
        </w:rPr>
        <w:t xml:space="preserve">понимание жизненного содержания народной, религиозной классической и 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w:t>
      </w:r>
      <w:proofErr w:type="spellStart"/>
      <w:r w:rsidRPr="005859A0">
        <w:rPr>
          <w:rFonts w:eastAsia="Times New Roman" w:cs="Times New Roman"/>
          <w:sz w:val="24"/>
          <w:szCs w:val="24"/>
          <w:lang w:eastAsia="ru-RU"/>
        </w:rPr>
        <w:t>музицирования</w:t>
      </w:r>
      <w:proofErr w:type="spellEnd"/>
      <w:r w:rsidRPr="005859A0">
        <w:rPr>
          <w:rFonts w:eastAsia="Times New Roman" w:cs="Times New Roman"/>
          <w:sz w:val="24"/>
          <w:szCs w:val="24"/>
          <w:lang w:eastAsia="ru-RU"/>
        </w:rPr>
        <w:t xml:space="preserve">, участия в исследовательских проектах; использование полученных на уроках музыки способов музыкально-художественного освоения мира во внеурочной (внеклассной и внешкольной), </w:t>
      </w:r>
      <w:proofErr w:type="spellStart"/>
      <w:r w:rsidRPr="005859A0">
        <w:rPr>
          <w:rFonts w:eastAsia="Times New Roman" w:cs="Times New Roman"/>
          <w:sz w:val="24"/>
          <w:szCs w:val="24"/>
          <w:lang w:eastAsia="ru-RU"/>
        </w:rPr>
        <w:t>досуговой</w:t>
      </w:r>
      <w:proofErr w:type="spellEnd"/>
      <w:r w:rsidRPr="005859A0">
        <w:rPr>
          <w:rFonts w:eastAsia="Times New Roman" w:cs="Times New Roman"/>
          <w:sz w:val="24"/>
          <w:szCs w:val="24"/>
          <w:lang w:eastAsia="ru-RU"/>
        </w:rPr>
        <w:t xml:space="preserve"> деятельности, в процессе самообразования.   </w:t>
      </w:r>
      <w:proofErr w:type="gramEnd"/>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t>Познавательные УУД</w:t>
      </w:r>
      <w:r w:rsidRPr="005859A0">
        <w:rPr>
          <w:rFonts w:eastAsia="Times New Roman" w:cs="Times New Roman"/>
          <w:color w:val="FF5B00"/>
          <w:sz w:val="24"/>
          <w:szCs w:val="24"/>
          <w:lang w:eastAsia="ru-RU"/>
        </w:rPr>
        <w:t>:</w:t>
      </w:r>
      <w:r w:rsidRPr="005859A0">
        <w:rPr>
          <w:rFonts w:eastAsia="Times New Roman" w:cs="Times New Roman"/>
          <w:sz w:val="24"/>
          <w:szCs w:val="24"/>
          <w:lang w:eastAsia="ru-RU"/>
        </w:rPr>
        <w:t xml:space="preserve"> устойчивое представление о содержании, форме, языке музыкальных произведений различных жанров, стилей народной и профессиональной  музыки в ее связях с другими видами искусства; усвоение словаря музыкальных терминов и понятий в процессе восприятия, размышлений о музыке, </w:t>
      </w:r>
      <w:proofErr w:type="spellStart"/>
      <w:r w:rsidRPr="005859A0">
        <w:rPr>
          <w:rFonts w:eastAsia="Times New Roman" w:cs="Times New Roman"/>
          <w:sz w:val="24"/>
          <w:szCs w:val="24"/>
          <w:lang w:eastAsia="ru-RU"/>
        </w:rPr>
        <w:t>музицирования</w:t>
      </w:r>
      <w:proofErr w:type="spellEnd"/>
      <w:r w:rsidRPr="005859A0">
        <w:rPr>
          <w:rFonts w:eastAsia="Times New Roman" w:cs="Times New Roman"/>
          <w:sz w:val="24"/>
          <w:szCs w:val="24"/>
          <w:lang w:eastAsia="ru-RU"/>
        </w:rPr>
        <w:t>, проектной деятельности; применение полученных знаний о музыке и музыкантах, о других видах искусства в процессе самообразования, внеурочной творческой деятельности.</w:t>
      </w:r>
      <w:proofErr w:type="gramEnd"/>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t xml:space="preserve">Регулятивные УУД: </w:t>
      </w:r>
      <w:r w:rsidRPr="005859A0">
        <w:rPr>
          <w:rFonts w:eastAsia="Times New Roman" w:cs="Times New Roman"/>
          <w:sz w:val="24"/>
          <w:szCs w:val="24"/>
          <w:lang w:eastAsia="ru-RU"/>
        </w:rPr>
        <w:t xml:space="preserve">владение умением </w:t>
      </w:r>
      <w:proofErr w:type="spellStart"/>
      <w:r w:rsidRPr="005859A0">
        <w:rPr>
          <w:rFonts w:eastAsia="Times New Roman" w:cs="Times New Roman"/>
          <w:sz w:val="24"/>
          <w:szCs w:val="24"/>
          <w:lang w:eastAsia="ru-RU"/>
        </w:rPr>
        <w:t>целеполагания</w:t>
      </w:r>
      <w:proofErr w:type="spellEnd"/>
      <w:r w:rsidRPr="005859A0">
        <w:rPr>
          <w:rFonts w:eastAsia="Times New Roman" w:cs="Times New Roman"/>
          <w:sz w:val="24"/>
          <w:szCs w:val="24"/>
          <w:lang w:eastAsia="ru-RU"/>
        </w:rPr>
        <w:t xml:space="preserve"> в постановке учебных, исследовательских задач в процессе восприятия, исполнения и оценки музыкальных сочинений разных жанров, стилей музыки своего народа, других стран мира; 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w:t>
      </w:r>
      <w:proofErr w:type="gramEnd"/>
      <w:r w:rsidRPr="005859A0">
        <w:rPr>
          <w:rFonts w:eastAsia="Times New Roman" w:cs="Times New Roman"/>
          <w:sz w:val="24"/>
          <w:szCs w:val="24"/>
          <w:lang w:eastAsia="ru-RU"/>
        </w:rPr>
        <w:t xml:space="preserve"> </w:t>
      </w:r>
      <w:proofErr w:type="gramStart"/>
      <w:r w:rsidRPr="005859A0">
        <w:rPr>
          <w:rFonts w:eastAsia="Times New Roman" w:cs="Times New Roman"/>
          <w:sz w:val="24"/>
          <w:szCs w:val="24"/>
          <w:lang w:eastAsia="ru-RU"/>
        </w:rPr>
        <w:t xml:space="preserve">прогнозирование результатов художественно-музыкальной деятельности при выявлении связей музыки с  литературой, изобразительным искусством, театром, кино; осмысленность и обобщенность учебных действий,  критическое отношение к качеству восприятия и размышлений о музыке, </w:t>
      </w:r>
      <w:proofErr w:type="spellStart"/>
      <w:r w:rsidRPr="005859A0">
        <w:rPr>
          <w:rFonts w:eastAsia="Times New Roman" w:cs="Times New Roman"/>
          <w:sz w:val="24"/>
          <w:szCs w:val="24"/>
          <w:lang w:eastAsia="ru-RU"/>
        </w:rPr>
        <w:t>музицирования</w:t>
      </w:r>
      <w:proofErr w:type="spellEnd"/>
      <w:r w:rsidRPr="005859A0">
        <w:rPr>
          <w:rFonts w:eastAsia="Times New Roman" w:cs="Times New Roman"/>
          <w:sz w:val="24"/>
          <w:szCs w:val="24"/>
          <w:lang w:eastAsia="ru-RU"/>
        </w:rPr>
        <w:t>, о других видах искусства, коррекция недостатков собственной художественно-музыкальной деятельности;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roofErr w:type="gramEnd"/>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lastRenderedPageBreak/>
        <w:t xml:space="preserve">Коммуникативные УУД: </w:t>
      </w:r>
      <w:r w:rsidRPr="005859A0">
        <w:rPr>
          <w:rFonts w:eastAsia="Times New Roman" w:cs="Times New Roman"/>
          <w:sz w:val="24"/>
          <w:szCs w:val="24"/>
          <w:lang w:eastAsia="ru-RU"/>
        </w:rPr>
        <w:t>передача собственных впечатлений о музыке, других видах искусства в устной и письменной речи; 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знакомство с различными социальными ролями в процессе работы  и защиты исследовательских проектов; самооценка и интерпретация собственных коммуникативных действий в процессе восприятия, исполнения музыки, театрализации, драматизации музыкальных образов.</w:t>
      </w:r>
      <w:proofErr w:type="gramEnd"/>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Информационные УУД:</w:t>
      </w:r>
      <w:r w:rsidRPr="005859A0">
        <w:rPr>
          <w:rFonts w:eastAsia="Times New Roman" w:cs="Times New Roman"/>
          <w:sz w:val="24"/>
          <w:szCs w:val="24"/>
          <w:lang w:eastAsia="ru-RU"/>
        </w:rPr>
        <w:t xml:space="preserve"> осмысление роли информационно-коммуникационных технологий в жизнедеятельности человека; формирование умений применять ИКТ как инструмент сбора, поиска, хранения, обработки и преобразования музыкальной и художественной информации; расширение источников информации, необходимой для закрепления знаний о взаимодействии музыки с другими видами искусства; использование электронных энциклопедий, </w:t>
      </w:r>
      <w:proofErr w:type="spellStart"/>
      <w:r w:rsidRPr="005859A0">
        <w:rPr>
          <w:rFonts w:eastAsia="Times New Roman" w:cs="Times New Roman"/>
          <w:sz w:val="24"/>
          <w:szCs w:val="24"/>
          <w:lang w:eastAsia="ru-RU"/>
        </w:rPr>
        <w:t>мультимедийных</w:t>
      </w:r>
      <w:proofErr w:type="spellEnd"/>
      <w:r w:rsidRPr="005859A0">
        <w:rPr>
          <w:rFonts w:eastAsia="Times New Roman" w:cs="Times New Roman"/>
          <w:sz w:val="24"/>
          <w:szCs w:val="24"/>
          <w:lang w:eastAsia="ru-RU"/>
        </w:rPr>
        <w:t xml:space="preserve"> приложений к учебникам, развивающих компьютерных игр, сети Интернет с целью расширения представлений о роли музыки в жизни человека;  обращение к электронным образовательным ресурсам с целью самообразования, формирования фонотеки, библиотеки, видеотеки; расширение с помощью сети Интернет представлений о концертно-музыкальных традициях страны, региона, использование информации в проектно-исследовательской деятельности.</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b/>
          <w:bCs/>
          <w:i/>
          <w:iCs/>
          <w:sz w:val="24"/>
          <w:szCs w:val="24"/>
          <w:lang w:eastAsia="ru-RU"/>
        </w:rPr>
        <w:t>Шестой класс</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t>Личностные УУД:</w:t>
      </w:r>
      <w:r w:rsidRPr="005859A0">
        <w:rPr>
          <w:rFonts w:eastAsia="Times New Roman" w:cs="Times New Roman"/>
          <w:sz w:val="24"/>
          <w:szCs w:val="24"/>
          <w:lang w:eastAsia="ru-RU"/>
        </w:rPr>
        <w:t xml:space="preserve"> вхождение обучающихся в мир духовных ценностей музыкального искусства, влияющих на  выбор наиболее значимых ценностных ориентаций личности; 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roofErr w:type="gramEnd"/>
      <w:r w:rsidRPr="005859A0">
        <w:rPr>
          <w:rFonts w:eastAsia="Times New Roman" w:cs="Times New Roman"/>
          <w:sz w:val="24"/>
          <w:szCs w:val="24"/>
          <w:lang w:eastAsia="ru-RU"/>
        </w:rPr>
        <w:t xml:space="preserve"> </w:t>
      </w:r>
      <w:proofErr w:type="gramStart"/>
      <w:r w:rsidRPr="005859A0">
        <w:rPr>
          <w:rFonts w:eastAsia="Times New Roman" w:cs="Times New Roman"/>
          <w:sz w:val="24"/>
          <w:szCs w:val="24"/>
          <w:lang w:eastAsia="ru-RU"/>
        </w:rPr>
        <w:t>осознание особенностей музыкальной культуры России, своего региона, разных культур и народов мира, понимание представителей другой национальности, другой культуры и стремление вступать с ними в диалог; присвоение духовно-нравственных ценностей музыки в процессе познания содержания музыкальных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roofErr w:type="gramEnd"/>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 xml:space="preserve">Познавательные УУД: </w:t>
      </w:r>
      <w:r w:rsidRPr="005859A0">
        <w:rPr>
          <w:rFonts w:eastAsia="Times New Roman" w:cs="Times New Roman"/>
          <w:sz w:val="24"/>
          <w:szCs w:val="24"/>
          <w:lang w:eastAsia="ru-RU"/>
        </w:rPr>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приемов развития музыкальных образов, особенностей их музыкального языка; формирование интереса к специфике деятельности композиторов и исполнителей (профессиональных и народных), особенностям музыкальной культуры своего края, региона; расширение представлений о связях музыки с другими видами искусства на основе художественно-творческой, исследовательской деятельности; идентификация терминов и понятий музыкального языка с художественным языком различных видов искусства на основе выявления их общности и различий; применение полученных знаний о музыке и музыкантах, о других видах искусства в процессе самообразования, внеурочной творческой деятельности.</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 xml:space="preserve">Регулятивные УУД: </w:t>
      </w:r>
      <w:r w:rsidRPr="005859A0">
        <w:rPr>
          <w:rFonts w:eastAsia="Times New Roman" w:cs="Times New Roman"/>
          <w:sz w:val="24"/>
          <w:szCs w:val="24"/>
          <w:lang w:eastAsia="ru-RU"/>
        </w:rPr>
        <w:t xml:space="preserve">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 совершенствование действий контроля, коррекции, оценки действий партнера в коллективной и групповой музыкальной, творческо-художественной, исследовательской деятельности; </w:t>
      </w:r>
      <w:proofErr w:type="spellStart"/>
      <w:proofErr w:type="gramStart"/>
      <w:r w:rsidRPr="005859A0">
        <w:rPr>
          <w:rFonts w:eastAsia="Times New Roman" w:cs="Times New Roman"/>
          <w:sz w:val="24"/>
          <w:szCs w:val="24"/>
          <w:lang w:eastAsia="ru-RU"/>
        </w:rPr>
        <w:t>саморегуляция</w:t>
      </w:r>
      <w:proofErr w:type="spellEnd"/>
      <w:r w:rsidRPr="005859A0">
        <w:rPr>
          <w:rFonts w:eastAsia="Times New Roman" w:cs="Times New Roman"/>
          <w:sz w:val="24"/>
          <w:szCs w:val="24"/>
          <w:lang w:eastAsia="ru-RU"/>
        </w:rPr>
        <w:t xml:space="preserve"> волевых усилий, способности к мобилизации сил в процессе работы над исполнением музыкальных сочинений на уроке, внеурочных и внешкольных </w:t>
      </w:r>
      <w:r w:rsidRPr="005859A0">
        <w:rPr>
          <w:rFonts w:eastAsia="Times New Roman" w:cs="Times New Roman"/>
          <w:sz w:val="24"/>
          <w:szCs w:val="24"/>
          <w:lang w:eastAsia="ru-RU"/>
        </w:rPr>
        <w:lastRenderedPageBreak/>
        <w:t>формах музыкально-эстетической, проектной деятельности, в самообразовании; 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 проектах; сравнение изложения одних и тех же сведений о музыкальном искусстве в различных источниках;</w:t>
      </w:r>
      <w:proofErr w:type="gramEnd"/>
      <w:r w:rsidRPr="005859A0">
        <w:rPr>
          <w:rFonts w:eastAsia="Times New Roman" w:cs="Times New Roman"/>
          <w:sz w:val="24"/>
          <w:szCs w:val="24"/>
          <w:lang w:eastAsia="ru-RU"/>
        </w:rPr>
        <w:t xml:space="preserve"> приобретение навыков работы с сервисами Интернета.</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t xml:space="preserve">Коммуникативные УУД: </w:t>
      </w:r>
      <w:r w:rsidRPr="005859A0">
        <w:rPr>
          <w:rFonts w:eastAsia="Times New Roman" w:cs="Times New Roman"/>
          <w:sz w:val="24"/>
          <w:szCs w:val="24"/>
          <w:lang w:eastAsia="ru-RU"/>
        </w:rPr>
        <w:t xml:space="preserve">решение учебных задач в процессе сотрудничества с одноклассниками, учителем в процессе музыкальной, художественно-творческой, исследовательской деятельности;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 адекватное поведение в различных учебных, социальных ситуациях в процессе восприятия и </w:t>
      </w:r>
      <w:proofErr w:type="spellStart"/>
      <w:r w:rsidRPr="005859A0">
        <w:rPr>
          <w:rFonts w:eastAsia="Times New Roman" w:cs="Times New Roman"/>
          <w:sz w:val="24"/>
          <w:szCs w:val="24"/>
          <w:lang w:eastAsia="ru-RU"/>
        </w:rPr>
        <w:t>музицирования</w:t>
      </w:r>
      <w:proofErr w:type="spellEnd"/>
      <w:r w:rsidRPr="005859A0">
        <w:rPr>
          <w:rFonts w:eastAsia="Times New Roman" w:cs="Times New Roman"/>
          <w:sz w:val="24"/>
          <w:szCs w:val="24"/>
          <w:lang w:eastAsia="ru-RU"/>
        </w:rPr>
        <w:t>, участия в исследовательских проектах, внеурочной деятельности;</w:t>
      </w:r>
      <w:proofErr w:type="gramEnd"/>
      <w:r w:rsidRPr="005859A0">
        <w:rPr>
          <w:rFonts w:eastAsia="Times New Roman" w:cs="Times New Roman"/>
          <w:sz w:val="24"/>
          <w:szCs w:val="24"/>
          <w:lang w:eastAsia="ru-RU"/>
        </w:rPr>
        <w:t xml:space="preserve"> развитие навыков постановки проблемных вопросов  в процессе поиска и сбора информации о музыке, музыкантах в процессе восприятия и исполнения музыки; совершенствование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 исследовательской, внеурочной, </w:t>
      </w:r>
      <w:proofErr w:type="spellStart"/>
      <w:r w:rsidRPr="005859A0">
        <w:rPr>
          <w:rFonts w:eastAsia="Times New Roman" w:cs="Times New Roman"/>
          <w:sz w:val="24"/>
          <w:szCs w:val="24"/>
          <w:lang w:eastAsia="ru-RU"/>
        </w:rPr>
        <w:t>досуговой</w:t>
      </w:r>
      <w:proofErr w:type="spellEnd"/>
      <w:r w:rsidRPr="005859A0">
        <w:rPr>
          <w:rFonts w:eastAsia="Times New Roman" w:cs="Times New Roman"/>
          <w:sz w:val="24"/>
          <w:szCs w:val="24"/>
          <w:lang w:eastAsia="ru-RU"/>
        </w:rPr>
        <w:t xml:space="preserve"> деятельности; развитие письменной речи в процессе выполнения самостоятельных и контрольных работ, диагностических тестов, анкетирования, работы в творческих тетрадях.</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t xml:space="preserve">Информационные УУД: </w:t>
      </w:r>
      <w:r w:rsidRPr="005859A0">
        <w:rPr>
          <w:rFonts w:eastAsia="Times New Roman" w:cs="Times New Roman"/>
          <w:sz w:val="24"/>
          <w:szCs w:val="24"/>
          <w:lang w:eastAsia="ru-RU"/>
        </w:rPr>
        <w:t>владение навыками работы с различными источниками информации: книгами, учебниками, справочниками, атласами, картами, энциклопедиями, каталогами, словарями, в том числе электронными, сетью Интернет; самостоятельный поиск, извлечение, систематизация, анализ и отбор необходимой для решения учебных задач информации, ее организация, преобразование, сохранение и передача; ориентация в информационных потоках, умение выделять в них главное и необходимое;</w:t>
      </w:r>
      <w:proofErr w:type="gramEnd"/>
      <w:r w:rsidRPr="005859A0">
        <w:rPr>
          <w:rFonts w:eastAsia="Times New Roman" w:cs="Times New Roman"/>
          <w:sz w:val="24"/>
          <w:szCs w:val="24"/>
          <w:lang w:eastAsia="ru-RU"/>
        </w:rPr>
        <w:t xml:space="preserve"> </w:t>
      </w:r>
      <w:proofErr w:type="gramStart"/>
      <w:r w:rsidRPr="005859A0">
        <w:rPr>
          <w:rFonts w:eastAsia="Times New Roman" w:cs="Times New Roman"/>
          <w:sz w:val="24"/>
          <w:szCs w:val="24"/>
          <w:lang w:eastAsia="ru-RU"/>
        </w:rPr>
        <w:t>умения осознанно воспринимать музыкальную и другую художественную информацию; развитие критического отношения к распространяемой по каналам СМИ информации, умение аргументировать ее влияние на формирование музыкального вкуса, художественных предпочтений; применение для решения учебных задач, проектно-исследовательской деятельности информационных и телекоммуникационных технологий: аудио и видеозаписи, электронной почты, Интернета;</w:t>
      </w:r>
      <w:proofErr w:type="gramEnd"/>
      <w:r w:rsidRPr="005859A0">
        <w:rPr>
          <w:rFonts w:eastAsia="Times New Roman" w:cs="Times New Roman"/>
          <w:sz w:val="24"/>
          <w:szCs w:val="24"/>
          <w:lang w:eastAsia="ru-RU"/>
        </w:rPr>
        <w:t xml:space="preserve"> увеличение количества источников информации, с которыми можно работать одновременно при изучении особенностей музыкальных образов разных эпох, стилей, композиторских школ; осуществление интерактивного диалога в едином информационном пространстве музыкальной культуры.</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b/>
          <w:bCs/>
          <w:i/>
          <w:iCs/>
          <w:sz w:val="24"/>
          <w:szCs w:val="24"/>
          <w:lang w:eastAsia="ru-RU"/>
        </w:rPr>
        <w:t>Седьмой класс</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t xml:space="preserve">Личностные УУД: </w:t>
      </w:r>
      <w:r w:rsidRPr="005859A0">
        <w:rPr>
          <w:rFonts w:eastAsia="Times New Roman" w:cs="Times New Roman"/>
          <w:sz w:val="24"/>
          <w:szCs w:val="24"/>
          <w:lang w:eastAsia="ru-RU"/>
        </w:rPr>
        <w:t xml:space="preserve">расширение представлений о художественной картине мира на основе присвоения духовно-нравственных ценностей музыкального искусства, усвоения его социальных функций; формирование социально значимых качеств личности: активность, самостоятельность, </w:t>
      </w:r>
      <w:proofErr w:type="spellStart"/>
      <w:r w:rsidRPr="005859A0">
        <w:rPr>
          <w:rFonts w:eastAsia="Times New Roman" w:cs="Times New Roman"/>
          <w:sz w:val="24"/>
          <w:szCs w:val="24"/>
          <w:lang w:eastAsia="ru-RU"/>
        </w:rPr>
        <w:t>креативность</w:t>
      </w:r>
      <w:proofErr w:type="spellEnd"/>
      <w:r w:rsidRPr="005859A0">
        <w:rPr>
          <w:rFonts w:eastAsia="Times New Roman" w:cs="Times New Roman"/>
          <w:sz w:val="24"/>
          <w:szCs w:val="24"/>
          <w:lang w:eastAsia="ru-RU"/>
        </w:rPr>
        <w:t>, способность к адаптации в условиях информационного общества; развитие способности критически мыслить, действовать в условиях плюрализма мнений, прислушиваться к другим и помогать им, брать ответственность за себя и других в коллективной работе;</w:t>
      </w:r>
      <w:proofErr w:type="gramEnd"/>
      <w:r w:rsidRPr="005859A0">
        <w:rPr>
          <w:rFonts w:eastAsia="Times New Roman" w:cs="Times New Roman"/>
          <w:sz w:val="24"/>
          <w:szCs w:val="24"/>
          <w:lang w:eastAsia="ru-RU"/>
        </w:rPr>
        <w:t xml:space="preserve"> осознание личностных смыслов музыкальных произведений разных жанров, стилей, направлений, понимание их роли в развитии современной музыки.</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t>Познавательные УУД:</w:t>
      </w:r>
      <w:r w:rsidRPr="005859A0">
        <w:rPr>
          <w:rFonts w:eastAsia="Times New Roman" w:cs="Times New Roman"/>
          <w:sz w:val="24"/>
          <w:szCs w:val="24"/>
          <w:lang w:eastAsia="ru-RU"/>
        </w:rPr>
        <w:t xml:space="preserve"> познание различных явлений жизни общества и отдельного человека на основе вхождения в мир музыкальных образов различных эпох и стран, их анализа, сопоставления, поиска ответов на проблемные вопросы; проявление интереса к </w:t>
      </w:r>
      <w:r w:rsidRPr="005859A0">
        <w:rPr>
          <w:rFonts w:eastAsia="Times New Roman" w:cs="Times New Roman"/>
          <w:sz w:val="24"/>
          <w:szCs w:val="24"/>
          <w:lang w:eastAsia="ru-RU"/>
        </w:rPr>
        <w:lastRenderedPageBreak/>
        <w:t>воплощению приемов деятельности композиторов и исполнителей (профессиональных и народных) в собственной творческой деятельности; выявление в проектно-исследовательской деятельности специфики музыкальной культуры своей семьи, края, региона;</w:t>
      </w:r>
      <w:proofErr w:type="gramEnd"/>
      <w:r w:rsidRPr="005859A0">
        <w:rPr>
          <w:rFonts w:eastAsia="Times New Roman" w:cs="Times New Roman"/>
          <w:sz w:val="24"/>
          <w:szCs w:val="24"/>
          <w:lang w:eastAsia="ru-RU"/>
        </w:rPr>
        <w:t xml:space="preserve"> </w:t>
      </w:r>
      <w:proofErr w:type="gramStart"/>
      <w:r w:rsidRPr="005859A0">
        <w:rPr>
          <w:rFonts w:eastAsia="Times New Roman" w:cs="Times New Roman"/>
          <w:sz w:val="24"/>
          <w:szCs w:val="24"/>
          <w:lang w:eastAsia="ru-RU"/>
        </w:rPr>
        <w:t>понимание роли синтеза /интеграции/ искусств в развитии музыкальной культуры России и мира, различных национальных школ и направлений;  идентификация/сопоставление/ терминов и понятий музыкального языка с художественным языком различных видов искусства на основе выявления их общности и различий; применение полученных знаний о музыкальной культуре, о других видах искусства в процессе самообразования, внеурочной творческой деятельности;</w:t>
      </w:r>
      <w:proofErr w:type="gramEnd"/>
      <w:r w:rsidRPr="005859A0">
        <w:rPr>
          <w:rFonts w:eastAsia="Times New Roman" w:cs="Times New Roman"/>
          <w:sz w:val="24"/>
          <w:szCs w:val="24"/>
          <w:lang w:eastAsia="ru-RU"/>
        </w:rPr>
        <w:t xml:space="preserve"> проявление устойчивого интереса к информационно-коммуникативным источникам информации о музыке, литературе, изобразительном искусстве, кино, театре, умение их применять в музыкально-эстетической деятельности (урочной, внеурочной, </w:t>
      </w:r>
      <w:proofErr w:type="spellStart"/>
      <w:r w:rsidRPr="005859A0">
        <w:rPr>
          <w:rFonts w:eastAsia="Times New Roman" w:cs="Times New Roman"/>
          <w:sz w:val="24"/>
          <w:szCs w:val="24"/>
          <w:lang w:eastAsia="ru-RU"/>
        </w:rPr>
        <w:t>досуговой</w:t>
      </w:r>
      <w:proofErr w:type="spellEnd"/>
      <w:r w:rsidRPr="005859A0">
        <w:rPr>
          <w:rFonts w:eastAsia="Times New Roman" w:cs="Times New Roman"/>
          <w:sz w:val="24"/>
          <w:szCs w:val="24"/>
          <w:lang w:eastAsia="ru-RU"/>
        </w:rPr>
        <w:t xml:space="preserve">, самообразовании); формирование познавательных мотивов деятельности по созданию индивидуального </w:t>
      </w:r>
      <w:proofErr w:type="spellStart"/>
      <w:r w:rsidRPr="005859A0">
        <w:rPr>
          <w:rFonts w:eastAsia="Times New Roman" w:cs="Times New Roman"/>
          <w:sz w:val="24"/>
          <w:szCs w:val="24"/>
          <w:lang w:eastAsia="ru-RU"/>
        </w:rPr>
        <w:t>портфолио</w:t>
      </w:r>
      <w:proofErr w:type="spellEnd"/>
      <w:r w:rsidRPr="005859A0">
        <w:rPr>
          <w:rFonts w:eastAsia="Times New Roman" w:cs="Times New Roman"/>
          <w:sz w:val="24"/>
          <w:szCs w:val="24"/>
          <w:lang w:eastAsia="ru-RU"/>
        </w:rPr>
        <w:t xml:space="preserve"> для фиксации достижений по формированию музыкальной культуры, музыкального вкуса, художественных потребностей.</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 xml:space="preserve">Регулятивные УУД: </w:t>
      </w:r>
      <w:r w:rsidRPr="005859A0">
        <w:rPr>
          <w:rFonts w:eastAsia="Times New Roman" w:cs="Times New Roman"/>
          <w:sz w:val="24"/>
          <w:szCs w:val="24"/>
          <w:lang w:eastAsia="ru-RU"/>
        </w:rPr>
        <w:t xml:space="preserve">самостоятельное определение целей и способов решения учебных задач в процессе восприятия и исполнения музыки различных эпох, стилей, жанров, композиторских школ; осуществление действий контроля, коррекции, оценки действий партнера в коллективной и групповой музыкальной, художественно-творческой, проектно-исследовательской, внеурочной, </w:t>
      </w:r>
      <w:proofErr w:type="spellStart"/>
      <w:r w:rsidRPr="005859A0">
        <w:rPr>
          <w:rFonts w:eastAsia="Times New Roman" w:cs="Times New Roman"/>
          <w:sz w:val="24"/>
          <w:szCs w:val="24"/>
          <w:lang w:eastAsia="ru-RU"/>
        </w:rPr>
        <w:t>досуговой</w:t>
      </w:r>
      <w:proofErr w:type="spellEnd"/>
      <w:r w:rsidRPr="005859A0">
        <w:rPr>
          <w:rFonts w:eastAsia="Times New Roman" w:cs="Times New Roman"/>
          <w:sz w:val="24"/>
          <w:szCs w:val="24"/>
          <w:lang w:eastAsia="ru-RU"/>
        </w:rPr>
        <w:t xml:space="preserve"> деятельности, в процессе самообразования и самосовершенствования; устойчивое проявление способностей к мобилизации сил, организации волевых усилий в процессе работы над исполнением музыкальных сочинений на уроке, внеурочных и внешкольных формах музыкально-эстетической, проектной деятельности, в самообразовании; развитие критической оценки собственных учебных действий, действий сверстников в процессе познания музыкальной картины мира, различных видов искусства, участия в индивидуальных и коллективных проектах; устойчивое умение работать с  различными источниками информации о музыке, других видах искусства, их сравнение, сопоставление, выбор наиболее значимых /пригодных/ для усвоения учебной темы, творческой работы, исследовательского проекта.</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 xml:space="preserve">Коммуникативные УУД: </w:t>
      </w:r>
      <w:r w:rsidRPr="005859A0">
        <w:rPr>
          <w:rFonts w:eastAsia="Times New Roman" w:cs="Times New Roman"/>
          <w:sz w:val="24"/>
          <w:szCs w:val="24"/>
          <w:lang w:eastAsia="ru-RU"/>
        </w:rPr>
        <w:t>устойчивое проявление способности к контактам, коммуникации со сверстниками, учителями, умение аргументировать (в устной и письменной речи) собственную точку зрения, принимать (или отрицать) мнение собеседника, участвовать в дискуссиях, спорах по поводу различных явлений музыки и других видов искусства; владение навыками постановки и решения проблемных вопросов, ситуаций при поиске, сборе, систематизации, классификации информации о музыке, музыкантах в процессе восприятия и исполнения музыки; организация общения на основе развернутой письменной речи со сверстниками, учителями с помощью форумов, чатов и видеоконференций, в процессе участия в дистанционных олимпиадах.</w:t>
      </w:r>
    </w:p>
    <w:p w:rsidR="00AF1E19" w:rsidRPr="005859A0" w:rsidRDefault="00AF1E19" w:rsidP="00AF1E19">
      <w:pPr>
        <w:spacing w:before="100" w:beforeAutospacing="1" w:after="100" w:afterAutospacing="1" w:line="240" w:lineRule="auto"/>
        <w:rPr>
          <w:rFonts w:eastAsia="Times New Roman" w:cs="Times New Roman"/>
          <w:sz w:val="24"/>
          <w:szCs w:val="24"/>
          <w:lang w:eastAsia="ru-RU"/>
        </w:rPr>
      </w:pPr>
      <w:proofErr w:type="gramStart"/>
      <w:r w:rsidRPr="00E9094C">
        <w:rPr>
          <w:rFonts w:eastAsia="Times New Roman" w:cs="Times New Roman"/>
          <w:i/>
          <w:iCs/>
          <w:color w:val="FF5B00"/>
          <w:sz w:val="24"/>
          <w:szCs w:val="24"/>
          <w:lang w:eastAsia="ru-RU"/>
        </w:rPr>
        <w:t xml:space="preserve">Информационные УУД: </w:t>
      </w:r>
      <w:r w:rsidRPr="005859A0">
        <w:rPr>
          <w:rFonts w:eastAsia="Times New Roman" w:cs="Times New Roman"/>
          <w:sz w:val="24"/>
          <w:szCs w:val="24"/>
          <w:lang w:eastAsia="ru-RU"/>
        </w:rPr>
        <w:t>умение сравнивать и сопоставлять информацию о музыкальном искусстве из нескольких источников, выбирать оптимальный вариант для решения учебных и творческих задач; использование информационно-коммуникационных технологий при диагностике усвоения содержания учебной темы, оценке собственных действий при разработке и защите проектов; владение навыками и умениями использовать компьютер, проектор, звуковые колонки, интерактивную доску при выполнении учебных задач, выступлении на презентации исследовательских проектов;</w:t>
      </w:r>
      <w:proofErr w:type="gramEnd"/>
      <w:r w:rsidRPr="005859A0">
        <w:rPr>
          <w:rFonts w:eastAsia="Times New Roman" w:cs="Times New Roman"/>
          <w:sz w:val="24"/>
          <w:szCs w:val="24"/>
          <w:lang w:eastAsia="ru-RU"/>
        </w:rPr>
        <w:t xml:space="preserve"> проявление умений самостоятельного создания и демонстрации </w:t>
      </w:r>
      <w:proofErr w:type="spellStart"/>
      <w:r w:rsidRPr="005859A0">
        <w:rPr>
          <w:rFonts w:eastAsia="Times New Roman" w:cs="Times New Roman"/>
          <w:sz w:val="24"/>
          <w:szCs w:val="24"/>
          <w:lang w:eastAsia="ru-RU"/>
        </w:rPr>
        <w:t>мультимедийных</w:t>
      </w:r>
      <w:proofErr w:type="spellEnd"/>
      <w:r w:rsidRPr="005859A0">
        <w:rPr>
          <w:rFonts w:eastAsia="Times New Roman" w:cs="Times New Roman"/>
          <w:sz w:val="24"/>
          <w:szCs w:val="24"/>
          <w:lang w:eastAsia="ru-RU"/>
        </w:rPr>
        <w:t xml:space="preserve"> презентаций в программе  </w:t>
      </w:r>
      <w:proofErr w:type="spellStart"/>
      <w:r w:rsidRPr="005859A0">
        <w:rPr>
          <w:rFonts w:eastAsia="Times New Roman" w:cs="Times New Roman"/>
          <w:sz w:val="24"/>
          <w:szCs w:val="24"/>
          <w:lang w:eastAsia="ru-RU"/>
        </w:rPr>
        <w:t>Microsoft</w:t>
      </w:r>
      <w:proofErr w:type="spellEnd"/>
      <w:r w:rsidRPr="005859A0">
        <w:rPr>
          <w:rFonts w:eastAsia="Times New Roman" w:cs="Times New Roman"/>
          <w:sz w:val="24"/>
          <w:szCs w:val="24"/>
          <w:lang w:eastAsia="ru-RU"/>
        </w:rPr>
        <w:t xml:space="preserve"> </w:t>
      </w:r>
      <w:proofErr w:type="spellStart"/>
      <w:r w:rsidRPr="005859A0">
        <w:rPr>
          <w:rFonts w:eastAsia="Times New Roman" w:cs="Times New Roman"/>
          <w:sz w:val="24"/>
          <w:szCs w:val="24"/>
          <w:lang w:eastAsia="ru-RU"/>
        </w:rPr>
        <w:t>Office</w:t>
      </w:r>
      <w:proofErr w:type="spellEnd"/>
      <w:r w:rsidRPr="005859A0">
        <w:rPr>
          <w:rFonts w:eastAsia="Times New Roman" w:cs="Times New Roman"/>
          <w:sz w:val="24"/>
          <w:szCs w:val="24"/>
          <w:lang w:eastAsia="ru-RU"/>
        </w:rPr>
        <w:t xml:space="preserve"> </w:t>
      </w:r>
      <w:proofErr w:type="spellStart"/>
      <w:proofErr w:type="gramStart"/>
      <w:r w:rsidRPr="005859A0">
        <w:rPr>
          <w:rFonts w:eastAsia="Times New Roman" w:cs="Times New Roman"/>
          <w:sz w:val="24"/>
          <w:szCs w:val="24"/>
          <w:lang w:eastAsia="ru-RU"/>
        </w:rPr>
        <w:t>Р</w:t>
      </w:r>
      <w:proofErr w:type="gramEnd"/>
      <w:r w:rsidRPr="005859A0">
        <w:rPr>
          <w:rFonts w:eastAsia="Times New Roman" w:cs="Times New Roman"/>
          <w:sz w:val="24"/>
          <w:szCs w:val="24"/>
          <w:lang w:eastAsia="ru-RU"/>
        </w:rPr>
        <w:t>ower</w:t>
      </w:r>
      <w:proofErr w:type="spellEnd"/>
      <w:r w:rsidRPr="005859A0">
        <w:rPr>
          <w:rFonts w:eastAsia="Times New Roman" w:cs="Times New Roman"/>
          <w:sz w:val="24"/>
          <w:szCs w:val="24"/>
          <w:lang w:eastAsia="ru-RU"/>
        </w:rPr>
        <w:t xml:space="preserve"> </w:t>
      </w:r>
      <w:proofErr w:type="spellStart"/>
      <w:r w:rsidRPr="005859A0">
        <w:rPr>
          <w:rFonts w:eastAsia="Times New Roman" w:cs="Times New Roman"/>
          <w:sz w:val="24"/>
          <w:szCs w:val="24"/>
          <w:lang w:eastAsia="ru-RU"/>
        </w:rPr>
        <w:t>Point</w:t>
      </w:r>
      <w:proofErr w:type="spellEnd"/>
      <w:r w:rsidRPr="005859A0">
        <w:rPr>
          <w:rFonts w:eastAsia="Times New Roman" w:cs="Times New Roman"/>
          <w:sz w:val="24"/>
          <w:szCs w:val="24"/>
          <w:lang w:eastAsia="ru-RU"/>
        </w:rPr>
        <w:t xml:space="preserve"> 2007 (с включением в них текста, музыки, видеоматериалов) на уроках музыки и в процессе защиты исследовательских проектов; умение адаптировать музыкальную (и другую художественную) информацию для конкретной аудитории </w:t>
      </w:r>
      <w:r w:rsidRPr="005859A0">
        <w:rPr>
          <w:rFonts w:eastAsia="Times New Roman" w:cs="Times New Roman"/>
          <w:sz w:val="24"/>
          <w:szCs w:val="24"/>
          <w:lang w:eastAsia="ru-RU"/>
        </w:rPr>
        <w:lastRenderedPageBreak/>
        <w:t xml:space="preserve">(одноклассники, младшие школьники, родители) путем выбора соответствующих средств, языка и зрительного ряда;  </w:t>
      </w:r>
      <w:proofErr w:type="gramStart"/>
      <w:r w:rsidRPr="005859A0">
        <w:rPr>
          <w:rFonts w:eastAsia="Times New Roman" w:cs="Times New Roman"/>
          <w:sz w:val="24"/>
          <w:szCs w:val="24"/>
          <w:lang w:eastAsia="ru-RU"/>
        </w:rPr>
        <w:t xml:space="preserve">умение передавать содержание учебного материала в графической форме и других формах свертывания информации; совершенствование умений и навыков работы с носителями информации (дискета, CD, DVD, flash-память, </w:t>
      </w:r>
      <w:proofErr w:type="spellStart"/>
      <w:r w:rsidRPr="005859A0">
        <w:rPr>
          <w:rFonts w:eastAsia="Times New Roman" w:cs="Times New Roman"/>
          <w:sz w:val="24"/>
          <w:szCs w:val="24"/>
          <w:lang w:eastAsia="ru-RU"/>
        </w:rPr>
        <w:t>айпад</w:t>
      </w:r>
      <w:proofErr w:type="spellEnd"/>
      <w:r w:rsidRPr="005859A0">
        <w:rPr>
          <w:rFonts w:eastAsia="Times New Roman" w:cs="Times New Roman"/>
          <w:sz w:val="24"/>
          <w:szCs w:val="24"/>
          <w:lang w:eastAsia="ru-RU"/>
        </w:rPr>
        <w:t xml:space="preserve">, </w:t>
      </w:r>
      <w:proofErr w:type="spellStart"/>
      <w:r w:rsidRPr="005859A0">
        <w:rPr>
          <w:rFonts w:eastAsia="Times New Roman" w:cs="Times New Roman"/>
          <w:sz w:val="24"/>
          <w:szCs w:val="24"/>
          <w:lang w:eastAsia="ru-RU"/>
        </w:rPr>
        <w:t>айфон</w:t>
      </w:r>
      <w:proofErr w:type="spellEnd"/>
      <w:r w:rsidRPr="005859A0">
        <w:rPr>
          <w:rFonts w:eastAsia="Times New Roman" w:cs="Times New Roman"/>
          <w:sz w:val="24"/>
          <w:szCs w:val="24"/>
          <w:lang w:eastAsia="ru-RU"/>
        </w:rPr>
        <w:t>); развитие навыков добывания информации о музыке и других видах искусства в поисковых системах (</w:t>
      </w:r>
      <w:proofErr w:type="spellStart"/>
      <w:r w:rsidRPr="005859A0">
        <w:rPr>
          <w:rFonts w:eastAsia="Times New Roman" w:cs="Times New Roman"/>
          <w:sz w:val="24"/>
          <w:szCs w:val="24"/>
          <w:lang w:eastAsia="ru-RU"/>
        </w:rPr>
        <w:t>Yandex</w:t>
      </w:r>
      <w:proofErr w:type="spellEnd"/>
      <w:r w:rsidRPr="005859A0">
        <w:rPr>
          <w:rFonts w:eastAsia="Times New Roman" w:cs="Times New Roman"/>
          <w:sz w:val="24"/>
          <w:szCs w:val="24"/>
          <w:lang w:eastAsia="ru-RU"/>
        </w:rPr>
        <w:t xml:space="preserve">, </w:t>
      </w:r>
      <w:proofErr w:type="spellStart"/>
      <w:r w:rsidRPr="005859A0">
        <w:rPr>
          <w:rFonts w:eastAsia="Times New Roman" w:cs="Times New Roman"/>
          <w:sz w:val="24"/>
          <w:szCs w:val="24"/>
          <w:lang w:eastAsia="ru-RU"/>
        </w:rPr>
        <w:t>Googl</w:t>
      </w:r>
      <w:proofErr w:type="spellEnd"/>
      <w:r w:rsidRPr="005859A0">
        <w:rPr>
          <w:rFonts w:eastAsia="Times New Roman" w:cs="Times New Roman"/>
          <w:sz w:val="24"/>
          <w:szCs w:val="24"/>
          <w:lang w:eastAsia="ru-RU"/>
        </w:rPr>
        <w:t xml:space="preserve">  и др.) и ее интеграции с учетом разновидностей учебных и познавательных задач;</w:t>
      </w:r>
      <w:proofErr w:type="gramEnd"/>
      <w:r w:rsidRPr="005859A0">
        <w:rPr>
          <w:rFonts w:eastAsia="Times New Roman" w:cs="Times New Roman"/>
          <w:sz w:val="24"/>
          <w:szCs w:val="24"/>
          <w:lang w:eastAsia="ru-RU"/>
        </w:rPr>
        <w:t xml:space="preserve"> оценивание добытой информации с точки зрения ее  качества, полезности, пригодности, значимости для усвоения учебной темы, проектно-исследовательской, внеурочной, </w:t>
      </w:r>
      <w:proofErr w:type="spellStart"/>
      <w:r w:rsidRPr="005859A0">
        <w:rPr>
          <w:rFonts w:eastAsia="Times New Roman" w:cs="Times New Roman"/>
          <w:sz w:val="24"/>
          <w:szCs w:val="24"/>
          <w:lang w:eastAsia="ru-RU"/>
        </w:rPr>
        <w:t>досуговой</w:t>
      </w:r>
      <w:proofErr w:type="spellEnd"/>
      <w:r w:rsidRPr="005859A0">
        <w:rPr>
          <w:rFonts w:eastAsia="Times New Roman" w:cs="Times New Roman"/>
          <w:sz w:val="24"/>
          <w:szCs w:val="24"/>
          <w:lang w:eastAsia="ru-RU"/>
        </w:rPr>
        <w:t xml:space="preserve"> деятельности.</w:t>
      </w:r>
    </w:p>
    <w:p w:rsidR="005859A0" w:rsidRPr="005859A0" w:rsidRDefault="00527A97" w:rsidP="00A12BB6">
      <w:pPr>
        <w:spacing w:before="100" w:beforeAutospacing="1" w:after="100" w:afterAutospacing="1" w:line="240" w:lineRule="auto"/>
        <w:jc w:val="center"/>
        <w:rPr>
          <w:rFonts w:eastAsia="Times New Roman" w:cs="Times New Roman"/>
          <w:sz w:val="24"/>
          <w:szCs w:val="24"/>
          <w:lang w:eastAsia="ru-RU"/>
        </w:rPr>
      </w:pPr>
      <w:r w:rsidRPr="00E9094C">
        <w:rPr>
          <w:rFonts w:eastAsia="Times New Roman" w:cs="Times New Roman"/>
          <w:b/>
          <w:bCs/>
          <w:i/>
          <w:iCs/>
          <w:color w:val="FF5B00"/>
          <w:sz w:val="24"/>
          <w:szCs w:val="24"/>
          <w:lang w:eastAsia="ru-RU"/>
        </w:rPr>
        <w:t xml:space="preserve">Технологии, которые я использую для </w:t>
      </w:r>
      <w:r w:rsidR="005859A0" w:rsidRPr="00E9094C">
        <w:rPr>
          <w:rFonts w:eastAsia="Times New Roman" w:cs="Times New Roman"/>
          <w:b/>
          <w:bCs/>
          <w:i/>
          <w:iCs/>
          <w:color w:val="FF5B00"/>
          <w:sz w:val="24"/>
          <w:szCs w:val="24"/>
          <w:lang w:eastAsia="ru-RU"/>
        </w:rPr>
        <w:t>преподавания предмета «Музыка» в основной школе</w:t>
      </w:r>
    </w:p>
    <w:p w:rsidR="005859A0" w:rsidRPr="005859A0" w:rsidRDefault="005859A0" w:rsidP="005859A0">
      <w:pPr>
        <w:spacing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Технология развития процессов восприятия</w:t>
      </w:r>
      <w:r w:rsidRPr="005859A0">
        <w:rPr>
          <w:rFonts w:eastAsia="Times New Roman" w:cs="Times New Roman"/>
          <w:sz w:val="24"/>
          <w:szCs w:val="24"/>
          <w:lang w:eastAsia="ru-RU"/>
        </w:rPr>
        <w:t xml:space="preserve"> пронизывает все виды музыкально-практической деятельности учащихся: слушание музыки и размышления о ней, певческое развитие школьников, пластическое интонирование и музыкально-</w:t>
      </w:r>
      <w:proofErr w:type="gramStart"/>
      <w:r w:rsidRPr="005859A0">
        <w:rPr>
          <w:rFonts w:eastAsia="Times New Roman" w:cs="Times New Roman"/>
          <w:sz w:val="24"/>
          <w:szCs w:val="24"/>
          <w:lang w:eastAsia="ru-RU"/>
        </w:rPr>
        <w:t>ритмические движения</w:t>
      </w:r>
      <w:proofErr w:type="gramEnd"/>
      <w:r w:rsidRPr="005859A0">
        <w:rPr>
          <w:rFonts w:eastAsia="Times New Roman" w:cs="Times New Roman"/>
          <w:sz w:val="24"/>
          <w:szCs w:val="24"/>
          <w:lang w:eastAsia="ru-RU"/>
        </w:rPr>
        <w:t xml:space="preserve">, инструментальное </w:t>
      </w:r>
      <w:proofErr w:type="spellStart"/>
      <w:r w:rsidRPr="005859A0">
        <w:rPr>
          <w:rFonts w:eastAsia="Times New Roman" w:cs="Times New Roman"/>
          <w:sz w:val="24"/>
          <w:szCs w:val="24"/>
          <w:lang w:eastAsia="ru-RU"/>
        </w:rPr>
        <w:t>музицирование</w:t>
      </w:r>
      <w:proofErr w:type="spellEnd"/>
      <w:r w:rsidRPr="005859A0">
        <w:rPr>
          <w:rFonts w:eastAsia="Times New Roman" w:cs="Times New Roman"/>
          <w:sz w:val="24"/>
          <w:szCs w:val="24"/>
          <w:lang w:eastAsia="ru-RU"/>
        </w:rPr>
        <w:t xml:space="preserve"> и разного рода импровизации (речевые, вокальные, ритмические, пластические, художественные). Восприятие музыки (эмоциональное и осознанное) наиболее полно формируется в процессе использования методики интонационно-образного и жанрово-стилевого анализа музыкальных произведений.</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 xml:space="preserve">Технологии </w:t>
      </w:r>
      <w:proofErr w:type="spellStart"/>
      <w:r w:rsidRPr="00E9094C">
        <w:rPr>
          <w:rFonts w:eastAsia="Times New Roman" w:cs="Times New Roman"/>
          <w:i/>
          <w:iCs/>
          <w:color w:val="FF5B00"/>
          <w:sz w:val="24"/>
          <w:szCs w:val="24"/>
          <w:lang w:eastAsia="ru-RU"/>
        </w:rPr>
        <w:t>арттерапевтического</w:t>
      </w:r>
      <w:proofErr w:type="spellEnd"/>
      <w:r w:rsidRPr="00E9094C">
        <w:rPr>
          <w:rFonts w:eastAsia="Times New Roman" w:cs="Times New Roman"/>
          <w:i/>
          <w:iCs/>
          <w:color w:val="FF5B00"/>
          <w:sz w:val="24"/>
          <w:szCs w:val="24"/>
          <w:lang w:eastAsia="ru-RU"/>
        </w:rPr>
        <w:t xml:space="preserve"> воздействия музыки на учащихся</w:t>
      </w:r>
      <w:r w:rsidRPr="005859A0">
        <w:rPr>
          <w:rFonts w:eastAsia="Times New Roman" w:cs="Times New Roman"/>
          <w:sz w:val="24"/>
          <w:szCs w:val="24"/>
          <w:lang w:eastAsia="ru-RU"/>
        </w:rPr>
        <w:t xml:space="preserve"> </w:t>
      </w:r>
      <w:r w:rsidR="00527A97" w:rsidRPr="00E9094C">
        <w:rPr>
          <w:rFonts w:eastAsia="Times New Roman" w:cs="Times New Roman"/>
          <w:sz w:val="24"/>
          <w:szCs w:val="24"/>
          <w:lang w:eastAsia="ru-RU"/>
        </w:rPr>
        <w:t xml:space="preserve">активно </w:t>
      </w:r>
      <w:r w:rsidRPr="005859A0">
        <w:rPr>
          <w:rFonts w:eastAsia="Times New Roman" w:cs="Times New Roman"/>
          <w:sz w:val="24"/>
          <w:szCs w:val="24"/>
          <w:lang w:eastAsia="ru-RU"/>
        </w:rPr>
        <w:t xml:space="preserve">использую  в практике преподавания музыки. </w:t>
      </w:r>
      <w:proofErr w:type="gramStart"/>
      <w:r w:rsidR="00527A97" w:rsidRPr="00E9094C">
        <w:rPr>
          <w:rFonts w:eastAsia="Times New Roman" w:cs="Times New Roman"/>
          <w:sz w:val="24"/>
          <w:szCs w:val="24"/>
          <w:lang w:eastAsia="ru-RU"/>
        </w:rPr>
        <w:t>С</w:t>
      </w:r>
      <w:r w:rsidRPr="005859A0">
        <w:rPr>
          <w:rFonts w:eastAsia="Times New Roman" w:cs="Times New Roman"/>
          <w:sz w:val="24"/>
          <w:szCs w:val="24"/>
          <w:lang w:eastAsia="ru-RU"/>
        </w:rPr>
        <w:t>реди</w:t>
      </w:r>
      <w:r w:rsidR="00527A97" w:rsidRPr="00E9094C">
        <w:rPr>
          <w:rFonts w:eastAsia="Times New Roman" w:cs="Times New Roman"/>
          <w:sz w:val="24"/>
          <w:szCs w:val="24"/>
          <w:lang w:eastAsia="ru-RU"/>
        </w:rPr>
        <w:t xml:space="preserve"> позитивного действия</w:t>
      </w:r>
      <w:r w:rsidRPr="005859A0">
        <w:rPr>
          <w:rFonts w:eastAsia="Times New Roman" w:cs="Times New Roman"/>
          <w:sz w:val="24"/>
          <w:szCs w:val="24"/>
          <w:lang w:eastAsia="ru-RU"/>
        </w:rPr>
        <w:t xml:space="preserve"> </w:t>
      </w:r>
      <w:r w:rsidR="00527A97" w:rsidRPr="00E9094C">
        <w:rPr>
          <w:rFonts w:eastAsia="Times New Roman" w:cs="Times New Roman"/>
          <w:sz w:val="24"/>
          <w:szCs w:val="24"/>
          <w:lang w:eastAsia="ru-RU"/>
        </w:rPr>
        <w:t xml:space="preserve">этих технологий выделяю: </w:t>
      </w:r>
      <w:r w:rsidRPr="005859A0">
        <w:rPr>
          <w:rFonts w:eastAsia="Times New Roman" w:cs="Times New Roman"/>
          <w:sz w:val="24"/>
          <w:szCs w:val="24"/>
          <w:lang w:eastAsia="ru-RU"/>
        </w:rPr>
        <w:t>создание комфортной обстановки для обучения (снижение влияния стрессов), нормализация основных функций организма – дыхание, артериальное давление, сердечные ритмы; стимулирование слуховой  активности при восприятии музыки, оздоровление голосового аппарата в процессе пения, восстановление координация между слухом и голосом (</w:t>
      </w:r>
      <w:proofErr w:type="spellStart"/>
      <w:r w:rsidRPr="005859A0">
        <w:rPr>
          <w:rFonts w:eastAsia="Times New Roman" w:cs="Times New Roman"/>
          <w:sz w:val="24"/>
          <w:szCs w:val="24"/>
          <w:lang w:eastAsia="ru-RU"/>
        </w:rPr>
        <w:t>вокалотерапия</w:t>
      </w:r>
      <w:proofErr w:type="spellEnd"/>
      <w:r w:rsidRPr="005859A0">
        <w:rPr>
          <w:rFonts w:eastAsia="Times New Roman" w:cs="Times New Roman"/>
          <w:sz w:val="24"/>
          <w:szCs w:val="24"/>
          <w:lang w:eastAsia="ru-RU"/>
        </w:rPr>
        <w:t>), развитие координации  движений под музыку (пластическое интонирование, музыкально</w:t>
      </w:r>
      <w:r w:rsidR="00527A97" w:rsidRPr="00E9094C">
        <w:rPr>
          <w:rFonts w:eastAsia="Times New Roman" w:cs="Times New Roman"/>
          <w:sz w:val="24"/>
          <w:szCs w:val="24"/>
          <w:lang w:eastAsia="ru-RU"/>
        </w:rPr>
        <w:t>-ритмические движения).</w:t>
      </w:r>
      <w:proofErr w:type="gramEnd"/>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Технологии развития ассоциативно-образного мышления школьников</w:t>
      </w:r>
      <w:r w:rsidRPr="005859A0">
        <w:rPr>
          <w:rFonts w:eastAsia="Times New Roman" w:cs="Times New Roman"/>
          <w:sz w:val="24"/>
          <w:szCs w:val="24"/>
          <w:lang w:eastAsia="ru-RU"/>
        </w:rPr>
        <w:t xml:space="preserve"> на уроках музыки базирую на интеграции музыки с другими видами искусства –  литературой, изобразительном искусством,  кино, театром. Интеграция искусств на уроке музыки дает возможность осваивать язык музыки на основе выявления его «сходства и различия» с языком других искусств. При этом категория </w:t>
      </w:r>
      <w:r w:rsidRPr="00E9094C">
        <w:rPr>
          <w:rFonts w:eastAsia="Times New Roman" w:cs="Times New Roman"/>
          <w:i/>
          <w:iCs/>
          <w:sz w:val="24"/>
          <w:szCs w:val="24"/>
          <w:lang w:eastAsia="ru-RU"/>
        </w:rPr>
        <w:t xml:space="preserve">«художественный образ» </w:t>
      </w:r>
      <w:r w:rsidR="00DD2873" w:rsidRPr="00E9094C">
        <w:rPr>
          <w:rFonts w:eastAsia="Times New Roman" w:cs="Times New Roman"/>
          <w:sz w:val="24"/>
          <w:szCs w:val="24"/>
          <w:lang w:eastAsia="ru-RU"/>
        </w:rPr>
        <w:t xml:space="preserve">предлагаю учащимся </w:t>
      </w:r>
      <w:r w:rsidRPr="005859A0">
        <w:rPr>
          <w:rFonts w:eastAsia="Times New Roman" w:cs="Times New Roman"/>
          <w:sz w:val="24"/>
          <w:szCs w:val="24"/>
          <w:lang w:eastAsia="ru-RU"/>
        </w:rPr>
        <w:t>рассматривать как общ</w:t>
      </w:r>
      <w:r w:rsidR="00DD2873" w:rsidRPr="00E9094C">
        <w:rPr>
          <w:rFonts w:eastAsia="Times New Roman" w:cs="Times New Roman"/>
          <w:sz w:val="24"/>
          <w:szCs w:val="24"/>
          <w:lang w:eastAsia="ru-RU"/>
        </w:rPr>
        <w:t>ую</w:t>
      </w:r>
      <w:r w:rsidRPr="005859A0">
        <w:rPr>
          <w:rFonts w:eastAsia="Times New Roman" w:cs="Times New Roman"/>
          <w:sz w:val="24"/>
          <w:szCs w:val="24"/>
          <w:lang w:eastAsia="ru-RU"/>
        </w:rPr>
        <w:t xml:space="preserve"> платформ</w:t>
      </w:r>
      <w:r w:rsidR="00DD2873" w:rsidRPr="00E9094C">
        <w:rPr>
          <w:rFonts w:eastAsia="Times New Roman" w:cs="Times New Roman"/>
          <w:sz w:val="24"/>
          <w:szCs w:val="24"/>
          <w:lang w:eastAsia="ru-RU"/>
        </w:rPr>
        <w:t>у</w:t>
      </w:r>
      <w:r w:rsidRPr="005859A0">
        <w:rPr>
          <w:rFonts w:eastAsia="Times New Roman" w:cs="Times New Roman"/>
          <w:sz w:val="24"/>
          <w:szCs w:val="24"/>
          <w:lang w:eastAsia="ru-RU"/>
        </w:rPr>
        <w:t xml:space="preserve"> для взаимодействия искусства </w:t>
      </w:r>
      <w:r w:rsidR="00DD2873" w:rsidRPr="00E9094C">
        <w:rPr>
          <w:rFonts w:eastAsia="Times New Roman" w:cs="Times New Roman"/>
          <w:sz w:val="24"/>
          <w:szCs w:val="24"/>
          <w:lang w:eastAsia="ru-RU"/>
        </w:rPr>
        <w:t>в процессе музыкальных занятий.</w:t>
      </w:r>
      <w:r w:rsidRPr="005859A0">
        <w:rPr>
          <w:rFonts w:eastAsia="Times New Roman" w:cs="Times New Roman"/>
          <w:sz w:val="24"/>
          <w:szCs w:val="24"/>
          <w:lang w:eastAsia="ru-RU"/>
        </w:rPr>
        <w:t xml:space="preserve"> </w:t>
      </w:r>
      <w:r w:rsidR="00DD2873" w:rsidRPr="00E9094C">
        <w:rPr>
          <w:rFonts w:eastAsia="Times New Roman" w:cs="Times New Roman"/>
          <w:sz w:val="24"/>
          <w:szCs w:val="24"/>
          <w:lang w:eastAsia="ru-RU"/>
        </w:rPr>
        <w:t>В</w:t>
      </w:r>
      <w:r w:rsidRPr="005859A0">
        <w:rPr>
          <w:rFonts w:eastAsia="Times New Roman" w:cs="Times New Roman"/>
          <w:sz w:val="24"/>
          <w:szCs w:val="24"/>
          <w:lang w:eastAsia="ru-RU"/>
        </w:rPr>
        <w:t xml:space="preserve"> процессе интеграции искусств на музыкальных занятиях доминирующая роль </w:t>
      </w:r>
      <w:r w:rsidR="00DD2873" w:rsidRPr="00E9094C">
        <w:rPr>
          <w:rFonts w:eastAsia="Times New Roman" w:cs="Times New Roman"/>
          <w:sz w:val="24"/>
          <w:szCs w:val="24"/>
          <w:lang w:eastAsia="ru-RU"/>
        </w:rPr>
        <w:t xml:space="preserve">отвожу, конечно, </w:t>
      </w:r>
      <w:r w:rsidRPr="005859A0">
        <w:rPr>
          <w:rFonts w:eastAsia="Times New Roman" w:cs="Times New Roman"/>
          <w:sz w:val="24"/>
          <w:szCs w:val="24"/>
          <w:lang w:eastAsia="ru-RU"/>
        </w:rPr>
        <w:t xml:space="preserve"> музыке.</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i/>
          <w:iCs/>
          <w:color w:val="FF5B00"/>
          <w:sz w:val="24"/>
          <w:szCs w:val="24"/>
          <w:lang w:eastAsia="ru-RU"/>
        </w:rPr>
        <w:t>Ученические исследовательские проекты как технология развития познавательных интересов школьников</w:t>
      </w:r>
      <w:r w:rsidRPr="005859A0">
        <w:rPr>
          <w:rFonts w:eastAsia="Times New Roman" w:cs="Times New Roman"/>
          <w:sz w:val="24"/>
          <w:szCs w:val="24"/>
          <w:lang w:eastAsia="ru-RU"/>
        </w:rPr>
        <w:t xml:space="preserve"> </w:t>
      </w:r>
      <w:r w:rsidR="00DD2873" w:rsidRPr="00E9094C">
        <w:rPr>
          <w:rFonts w:eastAsia="Times New Roman" w:cs="Times New Roman"/>
          <w:sz w:val="24"/>
          <w:szCs w:val="24"/>
          <w:lang w:eastAsia="ru-RU"/>
        </w:rPr>
        <w:t xml:space="preserve"> </w:t>
      </w:r>
      <w:r w:rsidRPr="005859A0">
        <w:rPr>
          <w:rFonts w:eastAsia="Times New Roman" w:cs="Times New Roman"/>
          <w:sz w:val="24"/>
          <w:szCs w:val="24"/>
          <w:lang w:eastAsia="ru-RU"/>
        </w:rPr>
        <w:t>выступа</w:t>
      </w:r>
      <w:r w:rsidR="00DD2873" w:rsidRPr="00E9094C">
        <w:rPr>
          <w:rFonts w:eastAsia="Times New Roman" w:cs="Times New Roman"/>
          <w:sz w:val="24"/>
          <w:szCs w:val="24"/>
          <w:lang w:eastAsia="ru-RU"/>
        </w:rPr>
        <w:t>ю</w:t>
      </w:r>
      <w:r w:rsidRPr="005859A0">
        <w:rPr>
          <w:rFonts w:eastAsia="Times New Roman" w:cs="Times New Roman"/>
          <w:sz w:val="24"/>
          <w:szCs w:val="24"/>
          <w:lang w:eastAsia="ru-RU"/>
        </w:rPr>
        <w:t xml:space="preserve">т и как форма промежуточного и  итогового </w:t>
      </w:r>
      <w:proofErr w:type="gramStart"/>
      <w:r w:rsidRPr="005859A0">
        <w:rPr>
          <w:rFonts w:eastAsia="Times New Roman" w:cs="Times New Roman"/>
          <w:sz w:val="24"/>
          <w:szCs w:val="24"/>
          <w:lang w:eastAsia="ru-RU"/>
        </w:rPr>
        <w:t>контроля за</w:t>
      </w:r>
      <w:proofErr w:type="gramEnd"/>
      <w:r w:rsidRPr="005859A0">
        <w:rPr>
          <w:rFonts w:eastAsia="Times New Roman" w:cs="Times New Roman"/>
          <w:sz w:val="24"/>
          <w:szCs w:val="24"/>
          <w:lang w:eastAsia="ru-RU"/>
        </w:rPr>
        <w:t xml:space="preserve"> усвоением учебного материала. </w:t>
      </w:r>
    </w:p>
    <w:p w:rsidR="00876D21" w:rsidRDefault="005859A0" w:rsidP="00876D21">
      <w:pPr>
        <w:spacing w:before="100" w:beforeAutospacing="1" w:after="100" w:afterAutospacing="1" w:line="240" w:lineRule="auto"/>
        <w:jc w:val="center"/>
        <w:rPr>
          <w:rFonts w:eastAsia="Times New Roman" w:cs="Times New Roman"/>
          <w:sz w:val="24"/>
          <w:szCs w:val="24"/>
          <w:lang w:eastAsia="ru-RU"/>
        </w:rPr>
      </w:pPr>
      <w:r w:rsidRPr="00876D21">
        <w:rPr>
          <w:rFonts w:eastAsia="Times New Roman" w:cs="Times New Roman"/>
          <w:b/>
          <w:iCs/>
          <w:color w:val="FF5B00"/>
          <w:szCs w:val="24"/>
          <w:lang w:eastAsia="ru-RU"/>
        </w:rPr>
        <w:t xml:space="preserve">Технологии </w:t>
      </w:r>
      <w:proofErr w:type="gramStart"/>
      <w:r w:rsidR="00AE115B" w:rsidRPr="00876D21">
        <w:rPr>
          <w:rFonts w:eastAsia="Times New Roman" w:cs="Times New Roman"/>
          <w:b/>
          <w:iCs/>
          <w:color w:val="FF5B00"/>
          <w:szCs w:val="24"/>
          <w:lang w:eastAsia="ru-RU"/>
        </w:rPr>
        <w:t>мониторинга</w:t>
      </w:r>
      <w:r w:rsidRPr="00876D21">
        <w:rPr>
          <w:rFonts w:eastAsia="Times New Roman" w:cs="Times New Roman"/>
          <w:b/>
          <w:iCs/>
          <w:color w:val="FF5B00"/>
          <w:szCs w:val="24"/>
          <w:lang w:eastAsia="ru-RU"/>
        </w:rPr>
        <w:t xml:space="preserve"> уровня развития музыкальной культуры школьников</w:t>
      </w:r>
      <w:proofErr w:type="gramEnd"/>
    </w:p>
    <w:p w:rsid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использ</w:t>
      </w:r>
      <w:r w:rsidR="00CE0FB3" w:rsidRPr="00876D21">
        <w:rPr>
          <w:rFonts w:eastAsia="Times New Roman" w:cs="Times New Roman"/>
          <w:sz w:val="24"/>
          <w:szCs w:val="24"/>
          <w:lang w:eastAsia="ru-RU"/>
        </w:rPr>
        <w:t>ую</w:t>
      </w:r>
      <w:r w:rsidRPr="005859A0">
        <w:rPr>
          <w:rFonts w:eastAsia="Times New Roman" w:cs="Times New Roman"/>
          <w:sz w:val="24"/>
          <w:szCs w:val="24"/>
          <w:lang w:eastAsia="ru-RU"/>
        </w:rPr>
        <w:t xml:space="preserve"> в целях выявления: выявления личностных, </w:t>
      </w:r>
      <w:proofErr w:type="spellStart"/>
      <w:r w:rsidRPr="005859A0">
        <w:rPr>
          <w:rFonts w:eastAsia="Times New Roman" w:cs="Times New Roman"/>
          <w:sz w:val="24"/>
          <w:szCs w:val="24"/>
          <w:lang w:eastAsia="ru-RU"/>
        </w:rPr>
        <w:t>метапредметных</w:t>
      </w:r>
      <w:proofErr w:type="spellEnd"/>
      <w:r w:rsidRPr="005859A0">
        <w:rPr>
          <w:rFonts w:eastAsia="Times New Roman" w:cs="Times New Roman"/>
          <w:sz w:val="24"/>
          <w:szCs w:val="24"/>
          <w:lang w:eastAsia="ru-RU"/>
        </w:rPr>
        <w:t xml:space="preserve"> и предметных результатов обучения, качества формирования УУД, степени эмоционального восприятия явлений  музыкальной культуры, открытости учащихся к их познанию; осознанного отношения к изучаемым произведениям через систему усвоения основных понятий и категорий музыки, ее стилей, жанров, языка; представлений школьников о духовных ценностях музыкального искусства; становления индивидуально-оценочных суждений о </w:t>
      </w:r>
      <w:r w:rsidRPr="005859A0">
        <w:rPr>
          <w:rFonts w:eastAsia="Times New Roman" w:cs="Times New Roman"/>
          <w:sz w:val="24"/>
          <w:szCs w:val="24"/>
          <w:lang w:eastAsia="ru-RU"/>
        </w:rPr>
        <w:lastRenderedPageBreak/>
        <w:t xml:space="preserve">роли и месте музыки в жизни человека, общества; «воспроизведения» полученных знаний, практических умений и навыков, приобретенных нравственных установок в процессе учебной работы, внеурочной деятельности, повседневной жизни, организации  досуга, адаптации к </w:t>
      </w:r>
      <w:proofErr w:type="spellStart"/>
      <w:r w:rsidRPr="005859A0">
        <w:rPr>
          <w:rFonts w:eastAsia="Times New Roman" w:cs="Times New Roman"/>
          <w:sz w:val="24"/>
          <w:szCs w:val="24"/>
          <w:lang w:eastAsia="ru-RU"/>
        </w:rPr>
        <w:t>социокультурным</w:t>
      </w:r>
      <w:proofErr w:type="spellEnd"/>
      <w:r w:rsidRPr="005859A0">
        <w:rPr>
          <w:rFonts w:eastAsia="Times New Roman" w:cs="Times New Roman"/>
          <w:sz w:val="24"/>
          <w:szCs w:val="24"/>
          <w:lang w:eastAsia="ru-RU"/>
        </w:rPr>
        <w:t xml:space="preserve"> условиям, в творческой деятельности.</w:t>
      </w:r>
    </w:p>
    <w:p w:rsidR="00CC63D2" w:rsidRPr="005859A0" w:rsidRDefault="00CC63D2" w:rsidP="005859A0">
      <w:pPr>
        <w:spacing w:before="100" w:beforeAutospacing="1" w:after="100" w:afterAutospacing="1" w:line="240" w:lineRule="auto"/>
        <w:rPr>
          <w:rFonts w:eastAsia="Times New Roman" w:cs="Times New Roman"/>
          <w:sz w:val="24"/>
          <w:szCs w:val="24"/>
          <w:lang w:eastAsia="ru-RU"/>
        </w:rPr>
      </w:pPr>
      <w:r w:rsidRPr="00CC63D2">
        <w:rPr>
          <w:rFonts w:eastAsia="Times New Roman" w:cs="Times New Roman"/>
          <w:sz w:val="24"/>
          <w:szCs w:val="24"/>
          <w:lang w:eastAsia="ru-RU"/>
        </w:rPr>
        <w:t>В исследованиях в области</w:t>
      </w:r>
      <w:r>
        <w:rPr>
          <w:rFonts w:eastAsia="Times New Roman" w:cs="Times New Roman"/>
          <w:sz w:val="24"/>
          <w:szCs w:val="24"/>
          <w:lang w:eastAsia="ru-RU"/>
        </w:rPr>
        <w:t xml:space="preserve"> музыкальной педагогики разрабо</w:t>
      </w:r>
      <w:r w:rsidRPr="00CC63D2">
        <w:rPr>
          <w:rFonts w:eastAsia="Times New Roman" w:cs="Times New Roman"/>
          <w:sz w:val="24"/>
          <w:szCs w:val="24"/>
          <w:lang w:eastAsia="ru-RU"/>
        </w:rPr>
        <w:t>таны методики определения у</w:t>
      </w:r>
      <w:r>
        <w:rPr>
          <w:rFonts w:eastAsia="Times New Roman" w:cs="Times New Roman"/>
          <w:sz w:val="24"/>
          <w:szCs w:val="24"/>
          <w:lang w:eastAsia="ru-RU"/>
        </w:rPr>
        <w:t>ровня развития музыкальной куль</w:t>
      </w:r>
      <w:r w:rsidRPr="00CC63D2">
        <w:rPr>
          <w:rFonts w:eastAsia="Times New Roman" w:cs="Times New Roman"/>
          <w:sz w:val="24"/>
          <w:szCs w:val="24"/>
          <w:lang w:eastAsia="ru-RU"/>
        </w:rPr>
        <w:t>туры учащихся. Но подчас «переплавка» этих методов и приемов в массовую общеобразовательную школу становится невозможной, как минимум, по двум причинам. Во-первых, эта диагностика, как правило, осуществляется в экс</w:t>
      </w:r>
      <w:r>
        <w:rPr>
          <w:rFonts w:eastAsia="Times New Roman" w:cs="Times New Roman"/>
          <w:sz w:val="24"/>
          <w:szCs w:val="24"/>
          <w:lang w:eastAsia="ru-RU"/>
        </w:rPr>
        <w:t>периментальном режиме на неболь</w:t>
      </w:r>
      <w:r w:rsidRPr="00CC63D2">
        <w:rPr>
          <w:rFonts w:eastAsia="Times New Roman" w:cs="Times New Roman"/>
          <w:sz w:val="24"/>
          <w:szCs w:val="24"/>
          <w:lang w:eastAsia="ru-RU"/>
        </w:rPr>
        <w:t>шом количестве испытуемых и проводится индивидуально (или малыми группами). Во-вторы</w:t>
      </w:r>
      <w:r>
        <w:rPr>
          <w:rFonts w:eastAsia="Times New Roman" w:cs="Times New Roman"/>
          <w:sz w:val="24"/>
          <w:szCs w:val="24"/>
          <w:lang w:eastAsia="ru-RU"/>
        </w:rPr>
        <w:t>х, при большом объеме диагности</w:t>
      </w:r>
      <w:r w:rsidRPr="00CC63D2">
        <w:rPr>
          <w:rFonts w:eastAsia="Times New Roman" w:cs="Times New Roman"/>
          <w:sz w:val="24"/>
          <w:szCs w:val="24"/>
          <w:lang w:eastAsia="ru-RU"/>
        </w:rPr>
        <w:t xml:space="preserve">руемых параметров и наличии </w:t>
      </w:r>
      <w:r>
        <w:rPr>
          <w:rFonts w:eastAsia="Times New Roman" w:cs="Times New Roman"/>
          <w:sz w:val="24"/>
          <w:szCs w:val="24"/>
          <w:lang w:eastAsia="ru-RU"/>
        </w:rPr>
        <w:t>классно-урочной системы эти спо</w:t>
      </w:r>
      <w:r w:rsidRPr="00CC63D2">
        <w:rPr>
          <w:rFonts w:eastAsia="Times New Roman" w:cs="Times New Roman"/>
          <w:sz w:val="24"/>
          <w:szCs w:val="24"/>
          <w:lang w:eastAsia="ru-RU"/>
        </w:rPr>
        <w:t>собы диагностики трудноосуществимы.</w:t>
      </w:r>
    </w:p>
    <w:p w:rsidR="005859A0" w:rsidRDefault="005859A0" w:rsidP="00F913E0">
      <w:pPr>
        <w:pStyle w:val="a8"/>
        <w:rPr>
          <w:sz w:val="24"/>
          <w:szCs w:val="24"/>
          <w:lang w:eastAsia="ru-RU"/>
        </w:rPr>
      </w:pPr>
      <w:r w:rsidRPr="005859A0">
        <w:rPr>
          <w:rFonts w:eastAsia="Times New Roman" w:cs="Times New Roman"/>
          <w:sz w:val="24"/>
          <w:szCs w:val="24"/>
          <w:lang w:eastAsia="ru-RU"/>
        </w:rPr>
        <w:t xml:space="preserve">Среди форм диагностики достижений учащихся основной школы </w:t>
      </w:r>
      <w:r w:rsidR="00CC63D2">
        <w:rPr>
          <w:rFonts w:eastAsia="Times New Roman" w:cs="Times New Roman"/>
          <w:sz w:val="24"/>
          <w:szCs w:val="24"/>
          <w:lang w:eastAsia="ru-RU"/>
        </w:rPr>
        <w:t xml:space="preserve">мною </w:t>
      </w:r>
      <w:r w:rsidR="00BE0320">
        <w:rPr>
          <w:rFonts w:eastAsia="Times New Roman" w:cs="Times New Roman"/>
          <w:sz w:val="24"/>
          <w:szCs w:val="24"/>
          <w:lang w:eastAsia="ru-RU"/>
        </w:rPr>
        <w:t xml:space="preserve">используются </w:t>
      </w:r>
      <w:r w:rsidRPr="005859A0">
        <w:rPr>
          <w:rFonts w:eastAsia="Times New Roman" w:cs="Times New Roman"/>
          <w:sz w:val="24"/>
          <w:szCs w:val="24"/>
          <w:lang w:eastAsia="ru-RU"/>
        </w:rPr>
        <w:t xml:space="preserve"> следующие: прово</w:t>
      </w:r>
      <w:r w:rsidR="00BE0320">
        <w:rPr>
          <w:rFonts w:eastAsia="Times New Roman" w:cs="Times New Roman"/>
          <w:sz w:val="24"/>
          <w:szCs w:val="24"/>
          <w:lang w:eastAsia="ru-RU"/>
        </w:rPr>
        <w:t>жу</w:t>
      </w:r>
      <w:r w:rsidRPr="005859A0">
        <w:rPr>
          <w:rFonts w:eastAsia="Times New Roman" w:cs="Times New Roman"/>
          <w:sz w:val="24"/>
          <w:szCs w:val="24"/>
          <w:lang w:eastAsia="ru-RU"/>
        </w:rPr>
        <w:t xml:space="preserve"> </w:t>
      </w:r>
      <w:r w:rsidR="00BE0320">
        <w:rPr>
          <w:rFonts w:eastAsia="Times New Roman" w:cs="Times New Roman"/>
          <w:sz w:val="24"/>
          <w:szCs w:val="24"/>
          <w:lang w:eastAsia="ru-RU"/>
        </w:rPr>
        <w:t xml:space="preserve">текущие и </w:t>
      </w:r>
      <w:r w:rsidRPr="005859A0">
        <w:rPr>
          <w:rFonts w:eastAsia="Times New Roman" w:cs="Times New Roman"/>
          <w:sz w:val="24"/>
          <w:szCs w:val="24"/>
          <w:lang w:eastAsia="ru-RU"/>
        </w:rPr>
        <w:t>итогов</w:t>
      </w:r>
      <w:r w:rsidR="00BE0320">
        <w:rPr>
          <w:rFonts w:eastAsia="Times New Roman" w:cs="Times New Roman"/>
          <w:sz w:val="24"/>
          <w:szCs w:val="24"/>
          <w:lang w:eastAsia="ru-RU"/>
        </w:rPr>
        <w:t>ые</w:t>
      </w:r>
      <w:r w:rsidRPr="005859A0">
        <w:rPr>
          <w:rFonts w:eastAsia="Times New Roman" w:cs="Times New Roman"/>
          <w:sz w:val="24"/>
          <w:szCs w:val="24"/>
          <w:lang w:eastAsia="ru-RU"/>
        </w:rPr>
        <w:t xml:space="preserve"> тестировани</w:t>
      </w:r>
      <w:r w:rsidR="00BE0320">
        <w:rPr>
          <w:rFonts w:eastAsia="Times New Roman" w:cs="Times New Roman"/>
          <w:sz w:val="24"/>
          <w:szCs w:val="24"/>
          <w:lang w:eastAsia="ru-RU"/>
        </w:rPr>
        <w:t>я</w:t>
      </w:r>
      <w:r w:rsidRPr="005859A0">
        <w:rPr>
          <w:rFonts w:eastAsia="Times New Roman" w:cs="Times New Roman"/>
          <w:sz w:val="24"/>
          <w:szCs w:val="24"/>
          <w:lang w:eastAsia="ru-RU"/>
        </w:rPr>
        <w:t xml:space="preserve"> школьников (</w:t>
      </w:r>
      <w:r w:rsidR="00BE0320">
        <w:rPr>
          <w:rFonts w:eastAsia="Times New Roman" w:cs="Times New Roman"/>
          <w:sz w:val="24"/>
          <w:szCs w:val="24"/>
          <w:lang w:eastAsia="ru-RU"/>
        </w:rPr>
        <w:t xml:space="preserve">в том числе и </w:t>
      </w:r>
      <w:r w:rsidRPr="005859A0">
        <w:rPr>
          <w:rFonts w:eastAsia="Times New Roman" w:cs="Times New Roman"/>
          <w:sz w:val="24"/>
          <w:szCs w:val="24"/>
          <w:lang w:eastAsia="ru-RU"/>
        </w:rPr>
        <w:t xml:space="preserve">на основе звучащей музыки), их анкетирование, оценивание </w:t>
      </w:r>
      <w:r w:rsidR="00BE0320" w:rsidRPr="005859A0">
        <w:rPr>
          <w:rFonts w:eastAsia="Times New Roman" w:cs="Times New Roman"/>
          <w:sz w:val="24"/>
          <w:szCs w:val="24"/>
          <w:lang w:eastAsia="ru-RU"/>
        </w:rPr>
        <w:t>творческих</w:t>
      </w:r>
      <w:r w:rsidR="00BE0320" w:rsidRPr="00E9094C">
        <w:rPr>
          <w:rFonts w:eastAsia="Times New Roman" w:cs="Times New Roman"/>
          <w:sz w:val="24"/>
          <w:szCs w:val="24"/>
          <w:lang w:eastAsia="ru-RU"/>
        </w:rPr>
        <w:t xml:space="preserve"> </w:t>
      </w:r>
      <w:r w:rsidR="00BE0320" w:rsidRPr="005859A0">
        <w:rPr>
          <w:rFonts w:eastAsia="Times New Roman" w:cs="Times New Roman"/>
          <w:sz w:val="24"/>
          <w:szCs w:val="24"/>
          <w:lang w:eastAsia="ru-RU"/>
        </w:rPr>
        <w:t>работ в тетрадях</w:t>
      </w:r>
      <w:r w:rsidRPr="005859A0">
        <w:rPr>
          <w:rFonts w:eastAsia="Times New Roman" w:cs="Times New Roman"/>
          <w:sz w:val="24"/>
          <w:szCs w:val="24"/>
          <w:lang w:eastAsia="ru-RU"/>
        </w:rPr>
        <w:t>, дневниках музыкальных впечатлений, фиксацию степени участия обучаемых в проектно-исследовательской деятельности, внеурочных формах музыкально-эстетической работы</w:t>
      </w:r>
      <w:r w:rsidR="006C67BB">
        <w:rPr>
          <w:rFonts w:eastAsia="Times New Roman" w:cs="Times New Roman"/>
          <w:sz w:val="24"/>
          <w:szCs w:val="24"/>
          <w:lang w:eastAsia="ru-RU"/>
        </w:rPr>
        <w:t>.</w:t>
      </w:r>
      <w:r w:rsidR="00F913E0">
        <w:rPr>
          <w:rFonts w:eastAsia="Times New Roman" w:cs="Times New Roman"/>
          <w:sz w:val="24"/>
          <w:szCs w:val="24"/>
          <w:lang w:eastAsia="ru-RU"/>
        </w:rPr>
        <w:t xml:space="preserve"> Ниже я приведу данные в форме таблицы, в которой отражено </w:t>
      </w:r>
      <w:r w:rsidR="00F913E0" w:rsidRPr="00CC63D2">
        <w:rPr>
          <w:b/>
          <w:sz w:val="24"/>
          <w:szCs w:val="24"/>
          <w:lang w:eastAsia="ru-RU"/>
        </w:rPr>
        <w:t>наличие собственных разработок</w:t>
      </w:r>
      <w:r w:rsidR="00F913E0" w:rsidRPr="00E9094C">
        <w:rPr>
          <w:sz w:val="24"/>
          <w:szCs w:val="24"/>
          <w:lang w:eastAsia="ru-RU"/>
        </w:rPr>
        <w:t xml:space="preserve"> по данному виду </w:t>
      </w:r>
      <w:proofErr w:type="gramStart"/>
      <w:r w:rsidR="00F913E0" w:rsidRPr="00E9094C">
        <w:rPr>
          <w:sz w:val="24"/>
          <w:szCs w:val="24"/>
          <w:lang w:eastAsia="ru-RU"/>
        </w:rPr>
        <w:t>мониторинга</w:t>
      </w:r>
      <w:proofErr w:type="gramEnd"/>
      <w:r w:rsidR="00F913E0">
        <w:rPr>
          <w:sz w:val="24"/>
          <w:szCs w:val="24"/>
          <w:lang w:eastAsia="ru-RU"/>
        </w:rPr>
        <w:t xml:space="preserve"> как для учащихся, так и </w:t>
      </w:r>
      <w:r w:rsidR="00F913E0" w:rsidRPr="00E9094C">
        <w:rPr>
          <w:sz w:val="24"/>
          <w:szCs w:val="24"/>
          <w:lang w:eastAsia="ru-RU"/>
        </w:rPr>
        <w:t>для учителя</w:t>
      </w:r>
      <w:r w:rsidR="00545EFE">
        <w:rPr>
          <w:sz w:val="24"/>
          <w:szCs w:val="24"/>
          <w:lang w:eastAsia="ru-RU"/>
        </w:rPr>
        <w:t>.</w:t>
      </w:r>
    </w:p>
    <w:p w:rsidR="00545EFE" w:rsidRPr="00E9094C" w:rsidRDefault="00545EFE" w:rsidP="00F913E0">
      <w:pPr>
        <w:pStyle w:val="a8"/>
        <w:rPr>
          <w:rFonts w:eastAsia="Times New Roman" w:cs="Times New Roman"/>
          <w:sz w:val="24"/>
          <w:szCs w:val="24"/>
          <w:lang w:eastAsia="ru-RU"/>
        </w:rPr>
      </w:pPr>
    </w:p>
    <w:tbl>
      <w:tblPr>
        <w:tblStyle w:val="a7"/>
        <w:tblW w:w="0" w:type="auto"/>
        <w:tblLook w:val="04A0"/>
      </w:tblPr>
      <w:tblGrid>
        <w:gridCol w:w="2392"/>
        <w:gridCol w:w="2393"/>
        <w:gridCol w:w="4537"/>
      </w:tblGrid>
      <w:tr w:rsidR="00E9094C" w:rsidRPr="00545EFE" w:rsidTr="00E9094C">
        <w:tc>
          <w:tcPr>
            <w:tcW w:w="2392" w:type="dxa"/>
          </w:tcPr>
          <w:p w:rsidR="00E9094C" w:rsidRPr="00545EFE" w:rsidRDefault="00E9094C" w:rsidP="00E9094C">
            <w:pPr>
              <w:pStyle w:val="a8"/>
              <w:rPr>
                <w:b/>
                <w:sz w:val="24"/>
                <w:szCs w:val="24"/>
                <w:lang w:eastAsia="ru-RU"/>
              </w:rPr>
            </w:pPr>
            <w:r w:rsidRPr="00545EFE">
              <w:rPr>
                <w:b/>
                <w:sz w:val="24"/>
                <w:szCs w:val="24"/>
                <w:lang w:eastAsia="ru-RU"/>
              </w:rPr>
              <w:t>Область мониторинга</w:t>
            </w:r>
          </w:p>
        </w:tc>
        <w:tc>
          <w:tcPr>
            <w:tcW w:w="2393" w:type="dxa"/>
          </w:tcPr>
          <w:p w:rsidR="00E9094C" w:rsidRPr="00545EFE" w:rsidRDefault="00E9094C" w:rsidP="00E9094C">
            <w:pPr>
              <w:pStyle w:val="a8"/>
              <w:rPr>
                <w:b/>
                <w:sz w:val="24"/>
                <w:szCs w:val="24"/>
                <w:lang w:eastAsia="ru-RU"/>
              </w:rPr>
            </w:pPr>
            <w:r w:rsidRPr="00545EFE">
              <w:rPr>
                <w:b/>
                <w:sz w:val="24"/>
                <w:szCs w:val="24"/>
                <w:lang w:eastAsia="ru-RU"/>
              </w:rPr>
              <w:t>Форма мониторинга</w:t>
            </w:r>
          </w:p>
        </w:tc>
        <w:tc>
          <w:tcPr>
            <w:tcW w:w="4537" w:type="dxa"/>
          </w:tcPr>
          <w:p w:rsidR="00E9094C" w:rsidRPr="00545EFE" w:rsidRDefault="00E9094C" w:rsidP="00E9094C">
            <w:pPr>
              <w:pStyle w:val="a8"/>
              <w:rPr>
                <w:b/>
                <w:sz w:val="24"/>
                <w:szCs w:val="24"/>
                <w:lang w:eastAsia="ru-RU"/>
              </w:rPr>
            </w:pPr>
            <w:r w:rsidRPr="00545EFE">
              <w:rPr>
                <w:b/>
                <w:sz w:val="24"/>
                <w:szCs w:val="24"/>
                <w:lang w:eastAsia="ru-RU"/>
              </w:rPr>
              <w:t xml:space="preserve">Наличие собственных разработок по данному виду мониторинга: </w:t>
            </w:r>
          </w:p>
          <w:p w:rsidR="00E9094C" w:rsidRPr="00545EFE" w:rsidRDefault="00E9094C" w:rsidP="00E9094C">
            <w:pPr>
              <w:pStyle w:val="a8"/>
              <w:numPr>
                <w:ilvl w:val="0"/>
                <w:numId w:val="2"/>
              </w:numPr>
              <w:rPr>
                <w:b/>
                <w:sz w:val="24"/>
                <w:szCs w:val="24"/>
                <w:lang w:eastAsia="ru-RU"/>
              </w:rPr>
            </w:pPr>
            <w:r w:rsidRPr="00545EFE">
              <w:rPr>
                <w:b/>
                <w:sz w:val="24"/>
                <w:szCs w:val="24"/>
                <w:lang w:eastAsia="ru-RU"/>
              </w:rPr>
              <w:t>для учащихся;</w:t>
            </w:r>
          </w:p>
          <w:p w:rsidR="00E9094C" w:rsidRPr="00545EFE" w:rsidRDefault="00E9094C" w:rsidP="00E9094C">
            <w:pPr>
              <w:pStyle w:val="a8"/>
              <w:numPr>
                <w:ilvl w:val="0"/>
                <w:numId w:val="2"/>
              </w:numPr>
              <w:rPr>
                <w:b/>
                <w:sz w:val="24"/>
                <w:szCs w:val="24"/>
                <w:lang w:eastAsia="ru-RU"/>
              </w:rPr>
            </w:pPr>
            <w:r w:rsidRPr="00545EFE">
              <w:rPr>
                <w:b/>
                <w:sz w:val="24"/>
                <w:szCs w:val="24"/>
                <w:lang w:eastAsia="ru-RU"/>
              </w:rPr>
              <w:t>для учителя</w:t>
            </w:r>
          </w:p>
        </w:tc>
      </w:tr>
      <w:tr w:rsidR="00E9094C" w:rsidRPr="00545EFE" w:rsidTr="00E9094C">
        <w:tc>
          <w:tcPr>
            <w:tcW w:w="2392" w:type="dxa"/>
          </w:tcPr>
          <w:p w:rsidR="00E9094C" w:rsidRPr="00545EFE" w:rsidRDefault="00E9094C" w:rsidP="00CE0FB3">
            <w:pPr>
              <w:spacing w:before="100" w:beforeAutospacing="1" w:after="100" w:afterAutospacing="1"/>
              <w:rPr>
                <w:rFonts w:eastAsia="Times New Roman" w:cs="Times New Roman"/>
                <w:sz w:val="24"/>
                <w:szCs w:val="24"/>
                <w:lang w:eastAsia="ru-RU"/>
              </w:rPr>
            </w:pPr>
            <w:r w:rsidRPr="005859A0">
              <w:rPr>
                <w:rFonts w:eastAsia="Times New Roman" w:cs="Times New Roman"/>
                <w:sz w:val="24"/>
                <w:szCs w:val="24"/>
                <w:lang w:eastAsia="ru-RU"/>
              </w:rPr>
              <w:t>степен</w:t>
            </w:r>
            <w:r w:rsidRPr="00545EFE">
              <w:rPr>
                <w:rFonts w:eastAsia="Times New Roman" w:cs="Times New Roman"/>
                <w:sz w:val="24"/>
                <w:szCs w:val="24"/>
                <w:lang w:eastAsia="ru-RU"/>
              </w:rPr>
              <w:t>ь</w:t>
            </w:r>
            <w:r w:rsidRPr="005859A0">
              <w:rPr>
                <w:rFonts w:eastAsia="Times New Roman" w:cs="Times New Roman"/>
                <w:sz w:val="24"/>
                <w:szCs w:val="24"/>
                <w:lang w:eastAsia="ru-RU"/>
              </w:rPr>
              <w:t xml:space="preserve"> эмоционального восприятия явлений  музыкальной культуры</w:t>
            </w:r>
            <w:r w:rsidRPr="00545EFE">
              <w:rPr>
                <w:rFonts w:eastAsia="Times New Roman" w:cs="Times New Roman"/>
                <w:sz w:val="24"/>
                <w:szCs w:val="24"/>
                <w:lang w:eastAsia="ru-RU"/>
              </w:rPr>
              <w:t xml:space="preserve">; </w:t>
            </w:r>
            <w:r w:rsidRPr="005859A0">
              <w:rPr>
                <w:rFonts w:eastAsia="Times New Roman" w:cs="Times New Roman"/>
                <w:sz w:val="24"/>
                <w:szCs w:val="24"/>
                <w:lang w:eastAsia="ru-RU"/>
              </w:rPr>
              <w:t>степен</w:t>
            </w:r>
            <w:r w:rsidRPr="00545EFE">
              <w:rPr>
                <w:rFonts w:eastAsia="Times New Roman" w:cs="Times New Roman"/>
                <w:sz w:val="24"/>
                <w:szCs w:val="24"/>
                <w:lang w:eastAsia="ru-RU"/>
              </w:rPr>
              <w:t xml:space="preserve">ь </w:t>
            </w:r>
            <w:r w:rsidRPr="005859A0">
              <w:rPr>
                <w:rFonts w:eastAsia="Times New Roman" w:cs="Times New Roman"/>
                <w:sz w:val="24"/>
                <w:szCs w:val="24"/>
                <w:lang w:eastAsia="ru-RU"/>
              </w:rPr>
              <w:t>становления индивидуально-оценочных суждений о роли и месте музыки в жизни человека, общества</w:t>
            </w:r>
          </w:p>
        </w:tc>
        <w:tc>
          <w:tcPr>
            <w:tcW w:w="2393" w:type="dxa"/>
          </w:tcPr>
          <w:p w:rsidR="00E9094C" w:rsidRPr="00545EFE" w:rsidRDefault="00E9094C" w:rsidP="005859A0">
            <w:pPr>
              <w:spacing w:before="100" w:beforeAutospacing="1" w:after="100" w:afterAutospacing="1"/>
              <w:rPr>
                <w:rFonts w:eastAsia="Times New Roman" w:cs="Times New Roman"/>
                <w:sz w:val="24"/>
                <w:szCs w:val="24"/>
                <w:lang w:eastAsia="ru-RU"/>
              </w:rPr>
            </w:pPr>
            <w:r w:rsidRPr="00545EFE">
              <w:rPr>
                <w:rFonts w:eastAsia="Times New Roman" w:cs="Times New Roman"/>
                <w:sz w:val="24"/>
                <w:szCs w:val="24"/>
                <w:lang w:eastAsia="ru-RU"/>
              </w:rPr>
              <w:t>О</w:t>
            </w:r>
            <w:r w:rsidRPr="005859A0">
              <w:rPr>
                <w:rFonts w:eastAsia="Times New Roman" w:cs="Times New Roman"/>
                <w:sz w:val="24"/>
                <w:szCs w:val="24"/>
                <w:lang w:eastAsia="ru-RU"/>
              </w:rPr>
              <w:t>ценивание творческих</w:t>
            </w:r>
            <w:r w:rsidRPr="00545EFE">
              <w:rPr>
                <w:rFonts w:eastAsia="Times New Roman" w:cs="Times New Roman"/>
                <w:sz w:val="24"/>
                <w:szCs w:val="24"/>
                <w:lang w:eastAsia="ru-RU"/>
              </w:rPr>
              <w:t xml:space="preserve"> </w:t>
            </w:r>
            <w:r w:rsidRPr="005859A0">
              <w:rPr>
                <w:rFonts w:eastAsia="Times New Roman" w:cs="Times New Roman"/>
                <w:sz w:val="24"/>
                <w:szCs w:val="24"/>
                <w:lang w:eastAsia="ru-RU"/>
              </w:rPr>
              <w:t>работ в тетрадях, дневниках музыкальных впечатлений (на основе звучащей музыки)</w:t>
            </w:r>
          </w:p>
        </w:tc>
        <w:tc>
          <w:tcPr>
            <w:tcW w:w="4537" w:type="dxa"/>
          </w:tcPr>
          <w:p w:rsidR="00E9094C" w:rsidRPr="00545EFE" w:rsidRDefault="00E9094C" w:rsidP="005859A0">
            <w:pPr>
              <w:spacing w:before="100" w:beforeAutospacing="1" w:after="100" w:afterAutospacing="1"/>
              <w:rPr>
                <w:rFonts w:eastAsia="Times New Roman" w:cs="Times New Roman"/>
                <w:sz w:val="24"/>
                <w:szCs w:val="24"/>
                <w:lang w:eastAsia="ru-RU"/>
              </w:rPr>
            </w:pPr>
            <w:r w:rsidRPr="00545EFE">
              <w:rPr>
                <w:rFonts w:eastAsia="Times New Roman" w:cs="Times New Roman"/>
                <w:sz w:val="24"/>
                <w:szCs w:val="24"/>
                <w:lang w:eastAsia="ru-RU"/>
              </w:rPr>
              <w:t>Пособие для ученика «Словарь эмоциональных терминов»</w:t>
            </w:r>
          </w:p>
          <w:p w:rsidR="006A1447" w:rsidRPr="00545EFE" w:rsidRDefault="006A1447" w:rsidP="005859A0">
            <w:pPr>
              <w:spacing w:before="100" w:beforeAutospacing="1" w:after="100" w:afterAutospacing="1"/>
              <w:rPr>
                <w:rFonts w:eastAsia="Times New Roman" w:cs="Times New Roman"/>
                <w:sz w:val="24"/>
                <w:szCs w:val="24"/>
                <w:lang w:eastAsia="ru-RU"/>
              </w:rPr>
            </w:pPr>
            <w:r w:rsidRPr="00545EFE">
              <w:rPr>
                <w:rFonts w:eastAsia="Times New Roman" w:cs="Times New Roman"/>
                <w:sz w:val="24"/>
                <w:szCs w:val="24"/>
                <w:lang w:eastAsia="ru-RU"/>
              </w:rPr>
              <w:t>Авторская методика «Эксперт-технология»</w:t>
            </w:r>
          </w:p>
        </w:tc>
      </w:tr>
      <w:tr w:rsidR="00E9094C" w:rsidRPr="00545EFE" w:rsidTr="00E9094C">
        <w:tc>
          <w:tcPr>
            <w:tcW w:w="2392" w:type="dxa"/>
          </w:tcPr>
          <w:p w:rsidR="00E9094C" w:rsidRPr="00545EFE" w:rsidRDefault="00E9094C" w:rsidP="005859A0">
            <w:pPr>
              <w:spacing w:before="100" w:beforeAutospacing="1" w:after="100" w:afterAutospacing="1"/>
              <w:rPr>
                <w:rFonts w:eastAsia="Times New Roman" w:cs="Times New Roman"/>
                <w:b/>
                <w:sz w:val="24"/>
                <w:szCs w:val="24"/>
                <w:lang w:eastAsia="ru-RU"/>
              </w:rPr>
            </w:pPr>
            <w:r w:rsidRPr="005859A0">
              <w:rPr>
                <w:rFonts w:eastAsia="Times New Roman" w:cs="Times New Roman"/>
                <w:sz w:val="24"/>
                <w:szCs w:val="24"/>
                <w:lang w:eastAsia="ru-RU"/>
              </w:rPr>
              <w:t>степен</w:t>
            </w:r>
            <w:r w:rsidRPr="00545EFE">
              <w:rPr>
                <w:rFonts w:eastAsia="Times New Roman" w:cs="Times New Roman"/>
                <w:sz w:val="24"/>
                <w:szCs w:val="24"/>
                <w:lang w:eastAsia="ru-RU"/>
              </w:rPr>
              <w:t xml:space="preserve">ь  </w:t>
            </w:r>
            <w:r w:rsidRPr="005859A0">
              <w:rPr>
                <w:rFonts w:eastAsia="Times New Roman" w:cs="Times New Roman"/>
                <w:sz w:val="24"/>
                <w:szCs w:val="24"/>
                <w:lang w:eastAsia="ru-RU"/>
              </w:rPr>
              <w:t>осознанного отношения к изучаемым произведениям через систему усвоения основных понятий и категорий музыки, ее стилей, жанров, языка</w:t>
            </w:r>
          </w:p>
        </w:tc>
        <w:tc>
          <w:tcPr>
            <w:tcW w:w="2393" w:type="dxa"/>
          </w:tcPr>
          <w:p w:rsidR="00E9094C" w:rsidRPr="00545EFE" w:rsidRDefault="00E9094C" w:rsidP="007E2380">
            <w:pPr>
              <w:spacing w:before="100" w:beforeAutospacing="1" w:after="100" w:afterAutospacing="1"/>
              <w:rPr>
                <w:rFonts w:eastAsia="Times New Roman" w:cs="Times New Roman"/>
                <w:sz w:val="24"/>
                <w:szCs w:val="24"/>
                <w:lang w:eastAsia="ru-RU"/>
              </w:rPr>
            </w:pPr>
            <w:r w:rsidRPr="00545EFE">
              <w:rPr>
                <w:rFonts w:eastAsia="Times New Roman" w:cs="Times New Roman"/>
                <w:sz w:val="24"/>
                <w:szCs w:val="24"/>
                <w:lang w:eastAsia="ru-RU"/>
              </w:rPr>
              <w:t>Т</w:t>
            </w:r>
            <w:r w:rsidRPr="005859A0">
              <w:rPr>
                <w:rFonts w:eastAsia="Times New Roman" w:cs="Times New Roman"/>
                <w:sz w:val="24"/>
                <w:szCs w:val="24"/>
                <w:lang w:eastAsia="ru-RU"/>
              </w:rPr>
              <w:t>естирование школьников</w:t>
            </w:r>
            <w:r w:rsidRPr="00545EFE">
              <w:rPr>
                <w:rFonts w:eastAsia="Times New Roman" w:cs="Times New Roman"/>
                <w:sz w:val="24"/>
                <w:szCs w:val="24"/>
                <w:lang w:eastAsia="ru-RU"/>
              </w:rPr>
              <w:t xml:space="preserve"> на знание терминологической области музыки.</w:t>
            </w:r>
          </w:p>
        </w:tc>
        <w:tc>
          <w:tcPr>
            <w:tcW w:w="4537" w:type="dxa"/>
          </w:tcPr>
          <w:p w:rsidR="00E9094C" w:rsidRPr="00545EFE" w:rsidRDefault="00E9094C" w:rsidP="00E9094C">
            <w:pPr>
              <w:pStyle w:val="a8"/>
              <w:rPr>
                <w:sz w:val="24"/>
                <w:lang w:eastAsia="ru-RU"/>
              </w:rPr>
            </w:pPr>
            <w:r w:rsidRPr="00545EFE">
              <w:rPr>
                <w:sz w:val="24"/>
                <w:lang w:eastAsia="ru-RU"/>
              </w:rPr>
              <w:t>Пособие для ученика «Словарь музыкальных терминов для 2-4 классов»</w:t>
            </w:r>
          </w:p>
          <w:p w:rsidR="00E9094C" w:rsidRPr="00545EFE" w:rsidRDefault="00E9094C" w:rsidP="00E9094C">
            <w:pPr>
              <w:pStyle w:val="a8"/>
              <w:rPr>
                <w:sz w:val="24"/>
                <w:lang w:eastAsia="ru-RU"/>
              </w:rPr>
            </w:pPr>
            <w:r w:rsidRPr="00545EFE">
              <w:rPr>
                <w:sz w:val="24"/>
                <w:lang w:eastAsia="ru-RU"/>
              </w:rPr>
              <w:t xml:space="preserve"> Пособие для ученика «Словарь музыкальных терминов для 5-7 классов»</w:t>
            </w:r>
          </w:p>
          <w:p w:rsidR="00E9094C" w:rsidRPr="00545EFE" w:rsidRDefault="0094718F" w:rsidP="00E9094C">
            <w:pPr>
              <w:pStyle w:val="a8"/>
              <w:rPr>
                <w:sz w:val="24"/>
                <w:lang w:eastAsia="ru-RU"/>
              </w:rPr>
            </w:pPr>
            <w:r w:rsidRPr="0094718F">
              <w:rPr>
                <w:sz w:val="24"/>
                <w:lang w:eastAsia="ru-RU"/>
              </w:rPr>
              <w:t>ЭОР «Музыкальный глоссарий» в соответствии с программным материалом УМК «Музыка» 1-7 классы (Г.П. Сергеева, Е.Д. Критская).</w:t>
            </w:r>
          </w:p>
          <w:p w:rsidR="00E9094C" w:rsidRPr="00545EFE" w:rsidRDefault="00E9094C" w:rsidP="00E9094C">
            <w:pPr>
              <w:pStyle w:val="a8"/>
              <w:rPr>
                <w:sz w:val="24"/>
                <w:lang w:eastAsia="ru-RU"/>
              </w:rPr>
            </w:pPr>
            <w:r w:rsidRPr="00545EFE">
              <w:rPr>
                <w:sz w:val="24"/>
                <w:lang w:eastAsia="ru-RU"/>
              </w:rPr>
              <w:t xml:space="preserve">Специально разработанные </w:t>
            </w:r>
            <w:proofErr w:type="spellStart"/>
            <w:r w:rsidRPr="00545EFE">
              <w:rPr>
                <w:sz w:val="24"/>
                <w:lang w:eastAsia="ru-RU"/>
              </w:rPr>
              <w:t>КИМы</w:t>
            </w:r>
            <w:proofErr w:type="spellEnd"/>
            <w:r w:rsidRPr="00545EFE">
              <w:rPr>
                <w:sz w:val="24"/>
                <w:lang w:eastAsia="ru-RU"/>
              </w:rPr>
              <w:t>:</w:t>
            </w:r>
          </w:p>
          <w:p w:rsidR="00E9094C" w:rsidRPr="00545EFE" w:rsidRDefault="00E9094C" w:rsidP="00E9094C">
            <w:pPr>
              <w:pStyle w:val="a8"/>
              <w:numPr>
                <w:ilvl w:val="0"/>
                <w:numId w:val="3"/>
              </w:numPr>
              <w:rPr>
                <w:sz w:val="24"/>
                <w:lang w:eastAsia="ru-RU"/>
              </w:rPr>
            </w:pPr>
            <w:r w:rsidRPr="00545EFE">
              <w:rPr>
                <w:sz w:val="24"/>
                <w:lang w:eastAsia="ru-RU"/>
              </w:rPr>
              <w:t>в электронной форме</w:t>
            </w:r>
            <w:r w:rsidR="0094718F">
              <w:rPr>
                <w:sz w:val="24"/>
                <w:lang w:eastAsia="ru-RU"/>
              </w:rPr>
              <w:t xml:space="preserve"> (а</w:t>
            </w:r>
            <w:r w:rsidR="0094718F" w:rsidRPr="0094718F">
              <w:rPr>
                <w:sz w:val="24"/>
                <w:lang w:eastAsia="ru-RU"/>
              </w:rPr>
              <w:t xml:space="preserve">вторские разработки интерактивных тестов, созданных  в программной среде </w:t>
            </w:r>
            <w:proofErr w:type="spellStart"/>
            <w:r w:rsidR="0094718F" w:rsidRPr="0094718F">
              <w:rPr>
                <w:sz w:val="24"/>
                <w:lang w:eastAsia="ru-RU"/>
              </w:rPr>
              <w:t>iSpring</w:t>
            </w:r>
            <w:proofErr w:type="spellEnd"/>
            <w:r w:rsidR="0094718F" w:rsidRPr="0094718F">
              <w:rPr>
                <w:sz w:val="24"/>
                <w:lang w:eastAsia="ru-RU"/>
              </w:rPr>
              <w:t xml:space="preserve"> </w:t>
            </w:r>
            <w:proofErr w:type="spellStart"/>
            <w:r w:rsidR="0094718F" w:rsidRPr="0094718F">
              <w:rPr>
                <w:sz w:val="24"/>
                <w:lang w:eastAsia="ru-RU"/>
              </w:rPr>
              <w:t>Suite</w:t>
            </w:r>
            <w:proofErr w:type="spellEnd"/>
            <w:r w:rsidR="0094718F" w:rsidRPr="0094718F">
              <w:rPr>
                <w:sz w:val="24"/>
                <w:lang w:eastAsia="ru-RU"/>
              </w:rPr>
              <w:t xml:space="preserve"> (</w:t>
            </w:r>
            <w:proofErr w:type="spellStart"/>
            <w:r w:rsidR="0094718F" w:rsidRPr="0094718F">
              <w:rPr>
                <w:sz w:val="24"/>
                <w:lang w:eastAsia="ru-RU"/>
              </w:rPr>
              <w:t>iSpring</w:t>
            </w:r>
            <w:proofErr w:type="spellEnd"/>
            <w:r w:rsidR="0094718F" w:rsidRPr="0094718F">
              <w:rPr>
                <w:sz w:val="24"/>
                <w:lang w:eastAsia="ru-RU"/>
              </w:rPr>
              <w:t xml:space="preserve"> </w:t>
            </w:r>
            <w:proofErr w:type="spellStart"/>
            <w:r w:rsidR="0094718F" w:rsidRPr="0094718F">
              <w:rPr>
                <w:sz w:val="24"/>
                <w:lang w:eastAsia="ru-RU"/>
              </w:rPr>
              <w:t>QuizMaker</w:t>
            </w:r>
            <w:proofErr w:type="spellEnd"/>
            <w:r w:rsidR="0094718F" w:rsidRPr="0094718F">
              <w:rPr>
                <w:sz w:val="24"/>
                <w:lang w:eastAsia="ru-RU"/>
              </w:rPr>
              <w:t>) для 5, 6, 7 классов по музыке</w:t>
            </w:r>
            <w:r w:rsidR="0094718F">
              <w:rPr>
                <w:sz w:val="24"/>
                <w:lang w:eastAsia="ru-RU"/>
              </w:rPr>
              <w:t>)</w:t>
            </w:r>
          </w:p>
          <w:p w:rsidR="00E9094C" w:rsidRPr="00545EFE" w:rsidRDefault="00E9094C" w:rsidP="00E9094C">
            <w:pPr>
              <w:pStyle w:val="a8"/>
              <w:numPr>
                <w:ilvl w:val="0"/>
                <w:numId w:val="3"/>
              </w:numPr>
              <w:rPr>
                <w:sz w:val="24"/>
                <w:lang w:eastAsia="ru-RU"/>
              </w:rPr>
            </w:pPr>
            <w:r w:rsidRPr="00545EFE">
              <w:rPr>
                <w:sz w:val="24"/>
                <w:lang w:eastAsia="ru-RU"/>
              </w:rPr>
              <w:lastRenderedPageBreak/>
              <w:t>в форме документа</w:t>
            </w:r>
          </w:p>
        </w:tc>
      </w:tr>
    </w:tbl>
    <w:p w:rsidR="007D1AD6" w:rsidRPr="007D1AD6" w:rsidRDefault="007D1AD6" w:rsidP="00FF42B8">
      <w:pPr>
        <w:spacing w:before="100" w:beforeAutospacing="1" w:after="100" w:afterAutospacing="1" w:line="240" w:lineRule="auto"/>
        <w:jc w:val="center"/>
        <w:rPr>
          <w:rFonts w:eastAsia="Times New Roman" w:cs="Times New Roman"/>
          <w:b/>
          <w:bCs/>
          <w:i/>
          <w:iCs/>
          <w:color w:val="FF5B00"/>
          <w:sz w:val="24"/>
          <w:szCs w:val="24"/>
          <w:lang w:eastAsia="ru-RU"/>
        </w:rPr>
      </w:pPr>
      <w:r w:rsidRPr="007D1AD6">
        <w:rPr>
          <w:rFonts w:eastAsia="Times New Roman" w:cs="Times New Roman"/>
          <w:b/>
          <w:bCs/>
          <w:i/>
          <w:iCs/>
          <w:color w:val="FF5B00"/>
          <w:sz w:val="24"/>
          <w:szCs w:val="24"/>
          <w:lang w:eastAsia="ru-RU"/>
        </w:rPr>
        <w:lastRenderedPageBreak/>
        <w:t>Представление авторской образовательной технологии</w:t>
      </w:r>
    </w:p>
    <w:p w:rsidR="007D1AD6" w:rsidRPr="007D1AD6" w:rsidRDefault="007D1AD6" w:rsidP="007D1AD6">
      <w:pPr>
        <w:spacing w:before="100" w:beforeAutospacing="1" w:after="100" w:afterAutospacing="1" w:line="240" w:lineRule="auto"/>
        <w:rPr>
          <w:rFonts w:eastAsia="Times New Roman" w:cs="Times New Roman"/>
          <w:bCs/>
          <w:iCs/>
          <w:sz w:val="24"/>
          <w:szCs w:val="24"/>
          <w:lang w:eastAsia="ru-RU"/>
        </w:rPr>
      </w:pPr>
      <w:r w:rsidRPr="007D1AD6">
        <w:rPr>
          <w:rFonts w:eastAsia="Times New Roman" w:cs="Times New Roman"/>
          <w:bCs/>
          <w:iCs/>
          <w:sz w:val="24"/>
          <w:szCs w:val="24"/>
          <w:lang w:eastAsia="ru-RU"/>
        </w:rPr>
        <w:t xml:space="preserve">Имея позитивный опыт особенной творческой  урочной деятельности, </w:t>
      </w:r>
      <w:r>
        <w:rPr>
          <w:rFonts w:eastAsia="Times New Roman" w:cs="Times New Roman"/>
          <w:bCs/>
          <w:iCs/>
          <w:sz w:val="24"/>
          <w:szCs w:val="24"/>
          <w:lang w:eastAsia="ru-RU"/>
        </w:rPr>
        <w:t>я проанализировала и опис</w:t>
      </w:r>
      <w:r w:rsidR="00FF42B8">
        <w:rPr>
          <w:rFonts w:eastAsia="Times New Roman" w:cs="Times New Roman"/>
          <w:bCs/>
          <w:iCs/>
          <w:sz w:val="24"/>
          <w:szCs w:val="24"/>
          <w:lang w:eastAsia="ru-RU"/>
        </w:rPr>
        <w:t>а</w:t>
      </w:r>
      <w:r>
        <w:rPr>
          <w:rFonts w:eastAsia="Times New Roman" w:cs="Times New Roman"/>
          <w:bCs/>
          <w:iCs/>
          <w:sz w:val="24"/>
          <w:szCs w:val="24"/>
          <w:lang w:eastAsia="ru-RU"/>
        </w:rPr>
        <w:t>ла её. Н</w:t>
      </w:r>
      <w:r w:rsidRPr="007D1AD6">
        <w:rPr>
          <w:rFonts w:eastAsia="Times New Roman" w:cs="Times New Roman"/>
          <w:bCs/>
          <w:iCs/>
          <w:sz w:val="24"/>
          <w:szCs w:val="24"/>
          <w:lang w:eastAsia="ru-RU"/>
        </w:rPr>
        <w:t xml:space="preserve">е найдя подобного ни в публикациях, ни в сети Интернет, по праву первооткрывателя </w:t>
      </w:r>
      <w:r>
        <w:rPr>
          <w:rFonts w:eastAsia="Times New Roman" w:cs="Times New Roman"/>
          <w:bCs/>
          <w:iCs/>
          <w:sz w:val="24"/>
          <w:szCs w:val="24"/>
          <w:lang w:eastAsia="ru-RU"/>
        </w:rPr>
        <w:t>я дала</w:t>
      </w:r>
      <w:r w:rsidRPr="007D1AD6">
        <w:rPr>
          <w:rFonts w:eastAsia="Times New Roman" w:cs="Times New Roman"/>
          <w:bCs/>
          <w:iCs/>
          <w:sz w:val="24"/>
          <w:szCs w:val="24"/>
          <w:lang w:eastAsia="ru-RU"/>
        </w:rPr>
        <w:t xml:space="preserve"> название разработанной технологии: </w:t>
      </w:r>
    </w:p>
    <w:p w:rsidR="007D1AD6" w:rsidRPr="007D1AD6" w:rsidRDefault="007D1AD6" w:rsidP="007D1AD6">
      <w:pPr>
        <w:spacing w:before="100" w:beforeAutospacing="1" w:after="100" w:afterAutospacing="1" w:line="240" w:lineRule="auto"/>
        <w:jc w:val="center"/>
        <w:rPr>
          <w:rFonts w:eastAsia="Times New Roman" w:cs="Times New Roman"/>
          <w:b/>
          <w:bCs/>
          <w:iCs/>
          <w:color w:val="FF6600"/>
          <w:sz w:val="24"/>
          <w:szCs w:val="24"/>
          <w:lang w:eastAsia="ru-RU"/>
        </w:rPr>
      </w:pPr>
      <w:r w:rsidRPr="007D1AD6">
        <w:rPr>
          <w:rFonts w:eastAsia="Times New Roman" w:cs="Times New Roman"/>
          <w:b/>
          <w:bCs/>
          <w:iCs/>
          <w:color w:val="FF6600"/>
          <w:sz w:val="24"/>
          <w:szCs w:val="24"/>
          <w:lang w:eastAsia="ru-RU"/>
        </w:rPr>
        <w:t>«ЭКСПЕРТ-технология».</w:t>
      </w:r>
    </w:p>
    <w:p w:rsidR="007D1AD6" w:rsidRPr="007D1AD6" w:rsidRDefault="007D1AD6" w:rsidP="007D1AD6">
      <w:pPr>
        <w:spacing w:before="100" w:beforeAutospacing="1" w:after="100" w:afterAutospacing="1" w:line="240" w:lineRule="auto"/>
        <w:rPr>
          <w:rFonts w:eastAsia="Times New Roman" w:cs="Times New Roman"/>
          <w:bCs/>
          <w:iCs/>
          <w:sz w:val="24"/>
          <w:szCs w:val="24"/>
          <w:lang w:eastAsia="ru-RU"/>
        </w:rPr>
      </w:pPr>
      <w:r w:rsidRPr="007D1AD6">
        <w:rPr>
          <w:rFonts w:eastAsia="Times New Roman" w:cs="Times New Roman"/>
          <w:bCs/>
          <w:iCs/>
          <w:sz w:val="24"/>
          <w:szCs w:val="24"/>
          <w:lang w:eastAsia="ru-RU"/>
        </w:rPr>
        <w:t>Технология реализует развитие информационно-коммуникативных умений и предметных компетенций на основе создания ситуации успеха.</w:t>
      </w:r>
      <w:r>
        <w:rPr>
          <w:rFonts w:eastAsia="Times New Roman" w:cs="Times New Roman"/>
          <w:bCs/>
          <w:iCs/>
          <w:sz w:val="24"/>
          <w:szCs w:val="24"/>
          <w:lang w:eastAsia="ru-RU"/>
        </w:rPr>
        <w:t xml:space="preserve"> Является формой мониторинга, отражающего </w:t>
      </w:r>
      <w:r w:rsidRPr="005859A0">
        <w:rPr>
          <w:rFonts w:eastAsia="Times New Roman" w:cs="Times New Roman"/>
          <w:sz w:val="24"/>
          <w:szCs w:val="24"/>
          <w:lang w:eastAsia="ru-RU"/>
        </w:rPr>
        <w:t>степен</w:t>
      </w:r>
      <w:r w:rsidRPr="00545EFE">
        <w:rPr>
          <w:rFonts w:eastAsia="Times New Roman" w:cs="Times New Roman"/>
          <w:sz w:val="24"/>
          <w:szCs w:val="24"/>
          <w:lang w:eastAsia="ru-RU"/>
        </w:rPr>
        <w:t>ь</w:t>
      </w:r>
      <w:r w:rsidRPr="005859A0">
        <w:rPr>
          <w:rFonts w:eastAsia="Times New Roman" w:cs="Times New Roman"/>
          <w:sz w:val="24"/>
          <w:szCs w:val="24"/>
          <w:lang w:eastAsia="ru-RU"/>
        </w:rPr>
        <w:t xml:space="preserve"> эмоционального восприятия явлений  музыкальной культуры</w:t>
      </w:r>
      <w:r w:rsidRPr="00545EFE">
        <w:rPr>
          <w:rFonts w:eastAsia="Times New Roman" w:cs="Times New Roman"/>
          <w:sz w:val="24"/>
          <w:szCs w:val="24"/>
          <w:lang w:eastAsia="ru-RU"/>
        </w:rPr>
        <w:t xml:space="preserve">; </w:t>
      </w:r>
      <w:r w:rsidRPr="005859A0">
        <w:rPr>
          <w:rFonts w:eastAsia="Times New Roman" w:cs="Times New Roman"/>
          <w:sz w:val="24"/>
          <w:szCs w:val="24"/>
          <w:lang w:eastAsia="ru-RU"/>
        </w:rPr>
        <w:t>степен</w:t>
      </w:r>
      <w:r w:rsidRPr="00545EFE">
        <w:rPr>
          <w:rFonts w:eastAsia="Times New Roman" w:cs="Times New Roman"/>
          <w:sz w:val="24"/>
          <w:szCs w:val="24"/>
          <w:lang w:eastAsia="ru-RU"/>
        </w:rPr>
        <w:t xml:space="preserve">ь </w:t>
      </w:r>
      <w:r w:rsidRPr="005859A0">
        <w:rPr>
          <w:rFonts w:eastAsia="Times New Roman" w:cs="Times New Roman"/>
          <w:sz w:val="24"/>
          <w:szCs w:val="24"/>
          <w:lang w:eastAsia="ru-RU"/>
        </w:rPr>
        <w:t>становления индивидуально-оценочных суждений о роли и месте музыки в жизни человека, общества</w:t>
      </w:r>
      <w:r>
        <w:rPr>
          <w:rFonts w:eastAsia="Times New Roman" w:cs="Times New Roman"/>
          <w:sz w:val="24"/>
          <w:szCs w:val="24"/>
          <w:lang w:eastAsia="ru-RU"/>
        </w:rPr>
        <w:t>.</w:t>
      </w:r>
    </w:p>
    <w:p w:rsidR="007D1AD6" w:rsidRPr="007D1AD6" w:rsidRDefault="004A56B7" w:rsidP="007D1AD6">
      <w:pPr>
        <w:spacing w:before="100" w:beforeAutospacing="1" w:after="100" w:afterAutospacing="1" w:line="240" w:lineRule="auto"/>
        <w:rPr>
          <w:rFonts w:eastAsia="Times New Roman" w:cs="Times New Roman"/>
          <w:bCs/>
          <w:iCs/>
          <w:sz w:val="24"/>
          <w:szCs w:val="24"/>
          <w:lang w:eastAsia="ru-RU"/>
        </w:rPr>
      </w:pPr>
      <w:r>
        <w:rPr>
          <w:rFonts w:eastAsia="Times New Roman" w:cs="Times New Roman"/>
          <w:bCs/>
          <w:iCs/>
          <w:noProof/>
          <w:sz w:val="24"/>
          <w:szCs w:val="24"/>
          <w:lang w:eastAsia="ru-RU"/>
        </w:rPr>
        <w:drawing>
          <wp:anchor distT="0" distB="0" distL="114300" distR="114300" simplePos="0" relativeHeight="251658240" behindDoc="0" locked="0" layoutInCell="1" allowOverlap="1">
            <wp:simplePos x="0" y="0"/>
            <wp:positionH relativeFrom="margin">
              <wp:posOffset>-280035</wp:posOffset>
            </wp:positionH>
            <wp:positionV relativeFrom="margin">
              <wp:posOffset>3308985</wp:posOffset>
            </wp:positionV>
            <wp:extent cx="2600325" cy="3657600"/>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30305" t="16433" r="27205" b="8818"/>
                    <a:stretch>
                      <a:fillRect/>
                    </a:stretch>
                  </pic:blipFill>
                  <pic:spPr bwMode="auto">
                    <a:xfrm>
                      <a:off x="0" y="0"/>
                      <a:ext cx="2600325" cy="3657600"/>
                    </a:xfrm>
                    <a:prstGeom prst="rect">
                      <a:avLst/>
                    </a:prstGeom>
                    <a:noFill/>
                    <a:ln w="9525">
                      <a:noFill/>
                      <a:miter lim="800000"/>
                      <a:headEnd/>
                      <a:tailEnd/>
                    </a:ln>
                  </pic:spPr>
                </pic:pic>
              </a:graphicData>
            </a:graphic>
          </wp:anchor>
        </w:drawing>
      </w:r>
      <w:r w:rsidR="007D1AD6" w:rsidRPr="007D1AD6">
        <w:rPr>
          <w:rFonts w:eastAsia="Times New Roman" w:cs="Times New Roman"/>
          <w:bCs/>
          <w:iCs/>
          <w:sz w:val="24"/>
          <w:szCs w:val="24"/>
          <w:lang w:eastAsia="ru-RU"/>
        </w:rPr>
        <w:t>Особое внимание: этапы деятельности учащихся не сменяют друг друга, а существуют одновременно и взаимосвязаны.</w:t>
      </w:r>
    </w:p>
    <w:p w:rsidR="007D1AD6" w:rsidRPr="007D1AD6" w:rsidRDefault="007D1AD6" w:rsidP="007D1AD6">
      <w:pPr>
        <w:spacing w:before="100" w:beforeAutospacing="1" w:after="100" w:afterAutospacing="1" w:line="240" w:lineRule="auto"/>
        <w:rPr>
          <w:rFonts w:eastAsia="Times New Roman" w:cs="Times New Roman"/>
          <w:bCs/>
          <w:iCs/>
          <w:sz w:val="24"/>
          <w:szCs w:val="24"/>
          <w:lang w:eastAsia="ru-RU"/>
        </w:rPr>
      </w:pPr>
      <w:r w:rsidRPr="007D1AD6">
        <w:rPr>
          <w:rFonts w:eastAsia="Times New Roman" w:cs="Times New Roman"/>
          <w:bCs/>
          <w:iCs/>
          <w:sz w:val="24"/>
          <w:szCs w:val="24"/>
          <w:lang w:eastAsia="ru-RU"/>
        </w:rPr>
        <w:t>1</w:t>
      </w:r>
      <w:r>
        <w:rPr>
          <w:rFonts w:eastAsia="Times New Roman" w:cs="Times New Roman"/>
          <w:bCs/>
          <w:iCs/>
          <w:sz w:val="24"/>
          <w:szCs w:val="24"/>
          <w:lang w:eastAsia="ru-RU"/>
        </w:rPr>
        <w:t xml:space="preserve"> </w:t>
      </w:r>
      <w:r w:rsidRPr="007D1AD6">
        <w:rPr>
          <w:rFonts w:eastAsia="Times New Roman" w:cs="Times New Roman"/>
          <w:bCs/>
          <w:iCs/>
          <w:sz w:val="24"/>
          <w:szCs w:val="24"/>
          <w:lang w:eastAsia="ru-RU"/>
        </w:rPr>
        <w:t xml:space="preserve">этап. На уроках при изучении материала происходит постепенное освоение терминологического материала предметной области «Музыка».  </w:t>
      </w:r>
      <w:proofErr w:type="gramStart"/>
      <w:r w:rsidRPr="007D1AD6">
        <w:rPr>
          <w:rFonts w:eastAsia="Times New Roman" w:cs="Times New Roman"/>
          <w:bCs/>
          <w:iCs/>
          <w:sz w:val="24"/>
          <w:szCs w:val="24"/>
          <w:lang w:eastAsia="ru-RU"/>
        </w:rPr>
        <w:t xml:space="preserve">Термин (от лат . </w:t>
      </w:r>
      <w:proofErr w:type="spellStart"/>
      <w:r w:rsidRPr="007D1AD6">
        <w:rPr>
          <w:rFonts w:eastAsia="Times New Roman" w:cs="Times New Roman"/>
          <w:bCs/>
          <w:iCs/>
          <w:sz w:val="24"/>
          <w:szCs w:val="24"/>
          <w:lang w:eastAsia="ru-RU"/>
        </w:rPr>
        <w:t>Terminus</w:t>
      </w:r>
      <w:proofErr w:type="spellEnd"/>
      <w:r w:rsidRPr="007D1AD6">
        <w:rPr>
          <w:rFonts w:eastAsia="Times New Roman" w:cs="Times New Roman"/>
          <w:bCs/>
          <w:iCs/>
          <w:sz w:val="24"/>
          <w:szCs w:val="24"/>
          <w:lang w:eastAsia="ru-RU"/>
        </w:rPr>
        <w:t xml:space="preserve"> – граница, предел), слово или сочетание слов, обозначающее специальное понятие, употребляемое в науке, технике, искусстве.</w:t>
      </w:r>
      <w:proofErr w:type="gramEnd"/>
      <w:r w:rsidRPr="007D1AD6">
        <w:rPr>
          <w:rFonts w:eastAsia="Times New Roman" w:cs="Times New Roman"/>
          <w:bCs/>
          <w:iCs/>
          <w:sz w:val="24"/>
          <w:szCs w:val="24"/>
          <w:lang w:eastAsia="ru-RU"/>
        </w:rPr>
        <w:t xml:space="preserve"> В нашем случае через музыкальные термины выражаются элементы предметной области музыки.</w:t>
      </w:r>
    </w:p>
    <w:p w:rsidR="007D1AD6" w:rsidRPr="007D1AD6" w:rsidRDefault="007D1AD6" w:rsidP="007D1AD6">
      <w:pPr>
        <w:spacing w:before="100" w:beforeAutospacing="1" w:after="100" w:afterAutospacing="1" w:line="240" w:lineRule="auto"/>
        <w:rPr>
          <w:rFonts w:eastAsia="Times New Roman" w:cs="Times New Roman"/>
          <w:bCs/>
          <w:iCs/>
          <w:sz w:val="24"/>
          <w:szCs w:val="24"/>
          <w:lang w:eastAsia="ru-RU"/>
        </w:rPr>
      </w:pPr>
      <w:r w:rsidRPr="007D1AD6">
        <w:rPr>
          <w:rFonts w:eastAsia="Times New Roman" w:cs="Times New Roman"/>
          <w:bCs/>
          <w:iCs/>
          <w:sz w:val="24"/>
          <w:szCs w:val="24"/>
          <w:lang w:eastAsia="ru-RU"/>
        </w:rPr>
        <w:t xml:space="preserve">2 этап. Учитель демонстрирует интересный музыкальный видеофрагмент. </w:t>
      </w:r>
    </w:p>
    <w:p w:rsidR="007D1AD6" w:rsidRPr="007D1AD6" w:rsidRDefault="007D1AD6" w:rsidP="007D1AD6">
      <w:pPr>
        <w:spacing w:before="100" w:beforeAutospacing="1" w:after="100" w:afterAutospacing="1" w:line="240" w:lineRule="auto"/>
        <w:rPr>
          <w:rFonts w:eastAsia="Times New Roman" w:cs="Times New Roman"/>
          <w:bCs/>
          <w:iCs/>
          <w:sz w:val="24"/>
          <w:szCs w:val="24"/>
          <w:lang w:eastAsia="ru-RU"/>
        </w:rPr>
      </w:pPr>
      <w:r w:rsidRPr="007D1AD6">
        <w:rPr>
          <w:rFonts w:eastAsia="Times New Roman" w:cs="Times New Roman"/>
          <w:bCs/>
          <w:iCs/>
          <w:sz w:val="24"/>
          <w:szCs w:val="24"/>
          <w:lang w:eastAsia="ru-RU"/>
        </w:rPr>
        <w:t>Класс, поделённый на две – три группы «экспертов», по очереди называют музыкальные термины, соответствующие показанному видеофрагменту</w:t>
      </w:r>
      <w:proofErr w:type="gramStart"/>
      <w:r w:rsidRPr="007D1AD6">
        <w:rPr>
          <w:rFonts w:eastAsia="Times New Roman" w:cs="Times New Roman"/>
          <w:bCs/>
          <w:iCs/>
          <w:sz w:val="24"/>
          <w:szCs w:val="24"/>
          <w:lang w:eastAsia="ru-RU"/>
        </w:rPr>
        <w:t>.</w:t>
      </w:r>
      <w:proofErr w:type="gramEnd"/>
      <w:r w:rsidRPr="007D1AD6">
        <w:rPr>
          <w:rFonts w:eastAsia="Times New Roman" w:cs="Times New Roman"/>
          <w:bCs/>
          <w:iCs/>
          <w:sz w:val="24"/>
          <w:szCs w:val="24"/>
          <w:lang w:eastAsia="ru-RU"/>
        </w:rPr>
        <w:t xml:space="preserve"> (</w:t>
      </w:r>
      <w:proofErr w:type="gramStart"/>
      <w:r w:rsidRPr="007D1AD6">
        <w:rPr>
          <w:rFonts w:eastAsia="Times New Roman" w:cs="Times New Roman"/>
          <w:bCs/>
          <w:iCs/>
          <w:sz w:val="24"/>
          <w:szCs w:val="24"/>
          <w:lang w:eastAsia="ru-RU"/>
        </w:rPr>
        <w:t>п</w:t>
      </w:r>
      <w:proofErr w:type="gramEnd"/>
      <w:r w:rsidRPr="007D1AD6">
        <w:rPr>
          <w:rFonts w:eastAsia="Times New Roman" w:cs="Times New Roman"/>
          <w:bCs/>
          <w:iCs/>
          <w:sz w:val="24"/>
          <w:szCs w:val="24"/>
          <w:lang w:eastAsia="ru-RU"/>
        </w:rPr>
        <w:t>ример: Ансамбль–</w:t>
      </w:r>
      <w:proofErr w:type="spellStart"/>
      <w:r w:rsidRPr="007D1AD6">
        <w:rPr>
          <w:rFonts w:eastAsia="Times New Roman" w:cs="Times New Roman"/>
          <w:bCs/>
          <w:iCs/>
          <w:sz w:val="24"/>
          <w:szCs w:val="24"/>
          <w:lang w:eastAsia="ru-RU"/>
        </w:rPr>
        <w:t>А’капелла</w:t>
      </w:r>
      <w:proofErr w:type="spellEnd"/>
      <w:r w:rsidRPr="007D1AD6">
        <w:rPr>
          <w:rFonts w:eastAsia="Times New Roman" w:cs="Times New Roman"/>
          <w:bCs/>
          <w:iCs/>
          <w:sz w:val="24"/>
          <w:szCs w:val="24"/>
          <w:lang w:eastAsia="ru-RU"/>
        </w:rPr>
        <w:t xml:space="preserve"> </w:t>
      </w:r>
      <w:proofErr w:type="gramStart"/>
      <w:r w:rsidRPr="007D1AD6">
        <w:rPr>
          <w:rFonts w:eastAsia="Times New Roman" w:cs="Times New Roman"/>
          <w:bCs/>
          <w:iCs/>
          <w:sz w:val="24"/>
          <w:szCs w:val="24"/>
          <w:lang w:eastAsia="ru-RU"/>
        </w:rPr>
        <w:t>–П</w:t>
      </w:r>
      <w:proofErr w:type="gramEnd"/>
      <w:r w:rsidRPr="007D1AD6">
        <w:rPr>
          <w:rFonts w:eastAsia="Times New Roman" w:cs="Times New Roman"/>
          <w:bCs/>
          <w:iCs/>
          <w:sz w:val="24"/>
          <w:szCs w:val="24"/>
          <w:lang w:eastAsia="ru-RU"/>
        </w:rPr>
        <w:t xml:space="preserve">опурри –Интонация–Секвенция-Тембр… и т.д.). За адекватно названный термин на доске ставится балл. Если термин вызывает сомнение у учителя или ребят, высказавшийся должен защитить свой термин, объяснив его применение к данному случаю. При несостоятельности объяснения право слова переходит к другой группе учащихся. Теряют право слова невнимательные ребята, повторяющие уже названные термины. Целесообразно посоветовать каждой группе назначить </w:t>
      </w:r>
      <w:proofErr w:type="gramStart"/>
      <w:r w:rsidRPr="007D1AD6">
        <w:rPr>
          <w:rFonts w:eastAsia="Times New Roman" w:cs="Times New Roman"/>
          <w:bCs/>
          <w:iCs/>
          <w:sz w:val="24"/>
          <w:szCs w:val="24"/>
          <w:lang w:eastAsia="ru-RU"/>
        </w:rPr>
        <w:t>ответственного</w:t>
      </w:r>
      <w:proofErr w:type="gramEnd"/>
      <w:r w:rsidRPr="007D1AD6">
        <w:rPr>
          <w:rFonts w:eastAsia="Times New Roman" w:cs="Times New Roman"/>
          <w:bCs/>
          <w:iCs/>
          <w:sz w:val="24"/>
          <w:szCs w:val="24"/>
          <w:lang w:eastAsia="ru-RU"/>
        </w:rPr>
        <w:t xml:space="preserve"> за фиксацию уже названных понятий. Группа ребят, набравших большие баллы, награждается пятёрками. Вторые/третьи места – ставлю четвёрки только по желанию ученика. Если работа шла активно и полученные группами ребят баллы незначительно различаются, необходимо поощрить всех «экспертов» отличными оценками. Обязателен совместный позитивный вывод о том, насколько адекватно были применены изученные понятия и вместе </w:t>
      </w:r>
      <w:proofErr w:type="gramStart"/>
      <w:r w:rsidRPr="007D1AD6">
        <w:rPr>
          <w:rFonts w:eastAsia="Times New Roman" w:cs="Times New Roman"/>
          <w:bCs/>
          <w:iCs/>
          <w:sz w:val="24"/>
          <w:szCs w:val="24"/>
          <w:lang w:eastAsia="ru-RU"/>
        </w:rPr>
        <w:t>порадоваться</w:t>
      </w:r>
      <w:proofErr w:type="gramEnd"/>
      <w:r w:rsidRPr="007D1AD6">
        <w:rPr>
          <w:rFonts w:eastAsia="Times New Roman" w:cs="Times New Roman"/>
          <w:bCs/>
          <w:iCs/>
          <w:sz w:val="24"/>
          <w:szCs w:val="24"/>
          <w:lang w:eastAsia="ru-RU"/>
        </w:rPr>
        <w:t xml:space="preserve"> хорошему количеству баллов/терминов.</w:t>
      </w:r>
    </w:p>
    <w:p w:rsidR="007D1AD6" w:rsidRDefault="007D1AD6" w:rsidP="007D1AD6">
      <w:pPr>
        <w:spacing w:before="100" w:beforeAutospacing="1" w:after="100" w:afterAutospacing="1" w:line="240" w:lineRule="auto"/>
        <w:rPr>
          <w:rFonts w:eastAsia="Times New Roman" w:cs="Times New Roman"/>
          <w:bCs/>
          <w:iCs/>
          <w:sz w:val="24"/>
          <w:szCs w:val="24"/>
          <w:lang w:eastAsia="ru-RU"/>
        </w:rPr>
      </w:pPr>
      <w:r w:rsidRPr="007D1AD6">
        <w:rPr>
          <w:rFonts w:eastAsia="Times New Roman" w:cs="Times New Roman"/>
          <w:bCs/>
          <w:iCs/>
          <w:sz w:val="24"/>
          <w:szCs w:val="24"/>
          <w:lang w:eastAsia="ru-RU"/>
        </w:rPr>
        <w:lastRenderedPageBreak/>
        <w:t xml:space="preserve">Безусловно, в данном современном обучающем методе решающее значение оказывает наличие библиотеки видеоматериала к урокам музыки. Благодаря сетевому взаимодействию с учителями России и созданию ситуации поиска у обучающихся видеотека кабинета музыки в МБОУ «СОШ №5» постоянно растёт и достигла 57 гигабайт информации. Эстетическое восприятие учеников, таким образом, формируется более активно и в некоторых случаях имеет силу воздействия большую, нежели анализ традиционных </w:t>
      </w:r>
      <w:proofErr w:type="spellStart"/>
      <w:r w:rsidRPr="007D1AD6">
        <w:rPr>
          <w:rFonts w:eastAsia="Times New Roman" w:cs="Times New Roman"/>
          <w:bCs/>
          <w:iCs/>
          <w:sz w:val="24"/>
          <w:szCs w:val="24"/>
          <w:lang w:eastAsia="ru-RU"/>
        </w:rPr>
        <w:t>аудиофрагментов</w:t>
      </w:r>
      <w:proofErr w:type="spellEnd"/>
      <w:r w:rsidRPr="007D1AD6">
        <w:rPr>
          <w:rFonts w:eastAsia="Times New Roman" w:cs="Times New Roman"/>
          <w:bCs/>
          <w:iCs/>
          <w:sz w:val="24"/>
          <w:szCs w:val="24"/>
          <w:lang w:eastAsia="ru-RU"/>
        </w:rPr>
        <w:t>.</w:t>
      </w:r>
    </w:p>
    <w:p w:rsidR="002A641F" w:rsidRDefault="002A641F" w:rsidP="007D1AD6">
      <w:pPr>
        <w:spacing w:before="100" w:beforeAutospacing="1" w:after="100" w:afterAutospacing="1" w:line="240" w:lineRule="auto"/>
        <w:rPr>
          <w:rFonts w:eastAsia="Times New Roman" w:cs="Times New Roman"/>
          <w:bCs/>
          <w:iCs/>
          <w:sz w:val="24"/>
          <w:szCs w:val="24"/>
          <w:lang w:eastAsia="ru-RU"/>
        </w:rPr>
      </w:pPr>
      <w:r>
        <w:rPr>
          <w:rFonts w:eastAsia="Times New Roman" w:cs="Times New Roman"/>
          <w:bCs/>
          <w:iCs/>
          <w:sz w:val="24"/>
          <w:szCs w:val="24"/>
          <w:lang w:eastAsia="ru-RU"/>
        </w:rPr>
        <w:t>Хочется отметить, что осуществл</w:t>
      </w:r>
      <w:r w:rsidR="00C876F6">
        <w:rPr>
          <w:rFonts w:eastAsia="Times New Roman" w:cs="Times New Roman"/>
          <w:bCs/>
          <w:iCs/>
          <w:sz w:val="24"/>
          <w:szCs w:val="24"/>
          <w:lang w:eastAsia="ru-RU"/>
        </w:rPr>
        <w:t>ение</w:t>
      </w:r>
      <w:r>
        <w:rPr>
          <w:rFonts w:eastAsia="Times New Roman" w:cs="Times New Roman"/>
          <w:bCs/>
          <w:iCs/>
          <w:sz w:val="24"/>
          <w:szCs w:val="24"/>
          <w:lang w:eastAsia="ru-RU"/>
        </w:rPr>
        <w:t xml:space="preserve"> педагогическ</w:t>
      </w:r>
      <w:r w:rsidR="00C876F6">
        <w:rPr>
          <w:rFonts w:eastAsia="Times New Roman" w:cs="Times New Roman"/>
          <w:bCs/>
          <w:iCs/>
          <w:sz w:val="24"/>
          <w:szCs w:val="24"/>
          <w:lang w:eastAsia="ru-RU"/>
        </w:rPr>
        <w:t>ой</w:t>
      </w:r>
      <w:r w:rsidRPr="002A641F">
        <w:rPr>
          <w:rFonts w:eastAsia="Times New Roman" w:cs="Times New Roman"/>
          <w:bCs/>
          <w:iCs/>
          <w:sz w:val="24"/>
          <w:szCs w:val="24"/>
          <w:lang w:eastAsia="ru-RU"/>
        </w:rPr>
        <w:t xml:space="preserve"> деятельност</w:t>
      </w:r>
      <w:r w:rsidR="00C876F6">
        <w:rPr>
          <w:rFonts w:eastAsia="Times New Roman" w:cs="Times New Roman"/>
          <w:bCs/>
          <w:iCs/>
          <w:sz w:val="24"/>
          <w:szCs w:val="24"/>
          <w:lang w:eastAsia="ru-RU"/>
        </w:rPr>
        <w:t>и</w:t>
      </w:r>
      <w:r w:rsidRPr="002A641F">
        <w:rPr>
          <w:rFonts w:eastAsia="Times New Roman" w:cs="Times New Roman"/>
          <w:bCs/>
          <w:iCs/>
          <w:sz w:val="24"/>
          <w:szCs w:val="24"/>
          <w:lang w:eastAsia="ru-RU"/>
        </w:rPr>
        <w:t xml:space="preserve"> по отслеживанию состояния или развития какого-либо предмета изучения, позволяет оценить результативность осуществляемой деятельности и принять своевременные и обоснованные решения</w:t>
      </w:r>
      <w:r w:rsidR="00C876F6">
        <w:rPr>
          <w:rFonts w:eastAsia="Times New Roman" w:cs="Times New Roman"/>
          <w:bCs/>
          <w:iCs/>
          <w:sz w:val="24"/>
          <w:szCs w:val="24"/>
          <w:lang w:eastAsia="ru-RU"/>
        </w:rPr>
        <w:t xml:space="preserve"> для применения той или иной педагогической технологии.</w:t>
      </w:r>
    </w:p>
    <w:p w:rsidR="005859A0" w:rsidRPr="005859A0" w:rsidRDefault="00340EF1" w:rsidP="005859A0">
      <w:pPr>
        <w:spacing w:before="100" w:beforeAutospacing="1" w:after="100" w:afterAutospacing="1" w:line="240" w:lineRule="auto"/>
        <w:rPr>
          <w:rFonts w:eastAsia="Times New Roman" w:cs="Times New Roman"/>
          <w:sz w:val="24"/>
          <w:szCs w:val="24"/>
          <w:lang w:eastAsia="ru-RU"/>
        </w:rPr>
      </w:pPr>
      <w:r>
        <w:rPr>
          <w:rFonts w:eastAsia="Times New Roman" w:cs="Times New Roman"/>
          <w:b/>
          <w:bCs/>
          <w:i/>
          <w:iCs/>
          <w:sz w:val="24"/>
          <w:szCs w:val="24"/>
          <w:lang w:eastAsia="ru-RU"/>
        </w:rPr>
        <w:t>Используемая литература:</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1. </w:t>
      </w:r>
      <w:r w:rsidR="00340EF1" w:rsidRPr="00340EF1">
        <w:rPr>
          <w:rFonts w:eastAsia="Times New Roman" w:cs="Times New Roman"/>
          <w:sz w:val="24"/>
          <w:szCs w:val="24"/>
          <w:lang w:eastAsia="ru-RU"/>
        </w:rPr>
        <w:t>Подготовка образовательных учреждений к введению Федеральных образовательных стандартов основного общего образования. Музыка. Изобразительное искусство. Мировая художественная культура: Методические рекомендации. – Кашира: МБОУ «Учебно-методический центр», 2012. – 64 с. – С. 5 – 23.</w:t>
      </w:r>
      <w:r w:rsidR="00340EF1">
        <w:rPr>
          <w:rFonts w:eastAsia="Times New Roman" w:cs="Times New Roman"/>
          <w:sz w:val="24"/>
          <w:szCs w:val="24"/>
          <w:lang w:eastAsia="ru-RU"/>
        </w:rPr>
        <w:t xml:space="preserve"> </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2. </w:t>
      </w:r>
      <w:r w:rsidR="00340EF1" w:rsidRPr="005859A0">
        <w:rPr>
          <w:rFonts w:eastAsia="Times New Roman" w:cs="Times New Roman"/>
          <w:sz w:val="24"/>
          <w:szCs w:val="24"/>
          <w:lang w:eastAsia="ru-RU"/>
        </w:rPr>
        <w:t xml:space="preserve">Федеральная целевая программа развития образования на 2011-2015  гг. </w:t>
      </w:r>
      <w:r w:rsidR="00340EF1">
        <w:rPr>
          <w:rFonts w:eastAsia="Times New Roman" w:cs="Times New Roman"/>
          <w:sz w:val="24"/>
          <w:szCs w:val="24"/>
          <w:lang w:eastAsia="ru-RU"/>
        </w:rPr>
        <w:t xml:space="preserve"> </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3. Фундаментальное ядро содержания общего образования. /Под ред. В.В. Козлова, А.М. </w:t>
      </w:r>
      <w:proofErr w:type="spellStart"/>
      <w:r w:rsidRPr="005859A0">
        <w:rPr>
          <w:rFonts w:eastAsia="Times New Roman" w:cs="Times New Roman"/>
          <w:sz w:val="24"/>
          <w:szCs w:val="24"/>
          <w:lang w:eastAsia="ru-RU"/>
        </w:rPr>
        <w:t>Кондакова</w:t>
      </w:r>
      <w:proofErr w:type="spellEnd"/>
      <w:r w:rsidRPr="005859A0">
        <w:rPr>
          <w:rFonts w:eastAsia="Times New Roman" w:cs="Times New Roman"/>
          <w:sz w:val="24"/>
          <w:szCs w:val="24"/>
          <w:lang w:eastAsia="ru-RU"/>
        </w:rPr>
        <w:t>. – М.: Просвещение, 2011.</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4. Приказ Министерства образования и науки РФ от 24 ноября 2011 г. № МД-1552/03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 М., 2011.</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5. Примерная основная образовательная программа образовательного учреждения. Основная школа. – М.: Просвещение, 2011.</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7. Примерные программы по учебным предметам.  Искусство.  5–9 классы. – М.: Просвещение, 2011.</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8. Примерные программы внеурочной деятельности/под ред. В.А. Горского. – М.: Просвещение, 2010.</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9. Формирование универсальных учебных действий в основной школе: от действия к мысли. Система заданий /под ред.А.Г. </w:t>
      </w:r>
      <w:proofErr w:type="spellStart"/>
      <w:r w:rsidRPr="005859A0">
        <w:rPr>
          <w:rFonts w:eastAsia="Times New Roman" w:cs="Times New Roman"/>
          <w:sz w:val="24"/>
          <w:szCs w:val="24"/>
          <w:lang w:eastAsia="ru-RU"/>
        </w:rPr>
        <w:t>Асмолова</w:t>
      </w:r>
      <w:proofErr w:type="spellEnd"/>
      <w:r w:rsidRPr="005859A0">
        <w:rPr>
          <w:rFonts w:eastAsia="Times New Roman" w:cs="Times New Roman"/>
          <w:sz w:val="24"/>
          <w:szCs w:val="24"/>
          <w:lang w:eastAsia="ru-RU"/>
        </w:rPr>
        <w:t>. – М.: Просвещение, 2010.</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10. Рабочие программы по предмету «Музыка» для 5 – 7 (8) классов образовательных учреждений разных авторов – издательства  «</w:t>
      </w:r>
      <w:proofErr w:type="spellStart"/>
      <w:r w:rsidRPr="005859A0">
        <w:rPr>
          <w:rFonts w:eastAsia="Times New Roman" w:cs="Times New Roman"/>
          <w:sz w:val="24"/>
          <w:szCs w:val="24"/>
          <w:lang w:eastAsia="ru-RU"/>
        </w:rPr>
        <w:t>Вентана</w:t>
      </w:r>
      <w:proofErr w:type="spellEnd"/>
      <w:r w:rsidRPr="005859A0">
        <w:rPr>
          <w:rFonts w:eastAsia="Times New Roman" w:cs="Times New Roman"/>
          <w:sz w:val="24"/>
          <w:szCs w:val="24"/>
          <w:lang w:eastAsia="ru-RU"/>
        </w:rPr>
        <w:t xml:space="preserve"> Граф», «Дрофа», «Просвещение», 2012.</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11. Сергеева Г.П. Актуальные проблемы преподавания музыки в образовательных учреждениях: учебное пособие. – М.: Педагогическая академия, 2010. </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12. Учебники по предмету «Музыка» для основной школы из Федерального перечня рекомендованных и допущенных на 2012/2013 учебный год.</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lastRenderedPageBreak/>
        <w:t> </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E9094C">
        <w:rPr>
          <w:rFonts w:eastAsia="Times New Roman" w:cs="Times New Roman"/>
          <w:b/>
          <w:bCs/>
          <w:i/>
          <w:iCs/>
          <w:sz w:val="24"/>
          <w:szCs w:val="24"/>
          <w:lang w:eastAsia="ru-RU"/>
        </w:rPr>
        <w:t>Интернет-ресурсы</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1. </w:t>
      </w:r>
      <w:proofErr w:type="spellStart"/>
      <w:proofErr w:type="gramStart"/>
      <w:r w:rsidRPr="005859A0">
        <w:rPr>
          <w:rFonts w:eastAsia="Times New Roman" w:cs="Times New Roman"/>
          <w:sz w:val="24"/>
          <w:szCs w:val="24"/>
          <w:lang w:eastAsia="ru-RU"/>
        </w:rPr>
        <w:t>C</w:t>
      </w:r>
      <w:proofErr w:type="gramEnd"/>
      <w:r w:rsidRPr="005859A0">
        <w:rPr>
          <w:rFonts w:eastAsia="Times New Roman" w:cs="Times New Roman"/>
          <w:sz w:val="24"/>
          <w:szCs w:val="24"/>
          <w:lang w:eastAsia="ru-RU"/>
        </w:rPr>
        <w:t>айт</w:t>
      </w:r>
      <w:proofErr w:type="spellEnd"/>
      <w:r w:rsidRPr="005859A0">
        <w:rPr>
          <w:rFonts w:eastAsia="Times New Roman" w:cs="Times New Roman"/>
          <w:sz w:val="24"/>
          <w:szCs w:val="24"/>
          <w:lang w:eastAsia="ru-RU"/>
        </w:rPr>
        <w:t xml:space="preserve">  </w:t>
      </w:r>
      <w:hyperlink w:history="1">
        <w:r w:rsidRPr="00E9094C">
          <w:rPr>
            <w:rFonts w:eastAsia="Times New Roman" w:cs="Times New Roman"/>
            <w:color w:val="0000FF"/>
            <w:sz w:val="24"/>
            <w:szCs w:val="24"/>
            <w:u w:val="single"/>
            <w:lang w:eastAsia="ru-RU"/>
          </w:rPr>
          <w:t>Министерства образования и науки РФ</w:t>
        </w:r>
      </w:hyperlink>
      <w:r w:rsidRPr="005859A0">
        <w:rPr>
          <w:rFonts w:eastAsia="Times New Roman" w:cs="Times New Roman"/>
          <w:sz w:val="24"/>
          <w:szCs w:val="24"/>
          <w:lang w:eastAsia="ru-RU"/>
        </w:rPr>
        <w:t>.</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2.  </w:t>
      </w:r>
      <w:hyperlink r:id="rId6" w:history="1">
        <w:r w:rsidRPr="00E9094C">
          <w:rPr>
            <w:rFonts w:eastAsia="Times New Roman" w:cs="Times New Roman"/>
            <w:color w:val="0000FF"/>
            <w:sz w:val="24"/>
            <w:szCs w:val="24"/>
            <w:u w:val="single"/>
            <w:lang w:eastAsia="ru-RU"/>
          </w:rPr>
          <w:t>http://standart.edu.ru</w:t>
        </w:r>
      </w:hyperlink>
      <w:r w:rsidRPr="005859A0">
        <w:rPr>
          <w:rFonts w:eastAsia="Times New Roman" w:cs="Times New Roman"/>
          <w:sz w:val="24"/>
          <w:szCs w:val="24"/>
          <w:lang w:eastAsia="ru-RU"/>
        </w:rPr>
        <w:t xml:space="preserve"> – ФГОС общего образования и разработанные к ним документы.</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3.</w:t>
      </w:r>
      <w:hyperlink r:id="rId7" w:history="1">
        <w:r w:rsidRPr="00E9094C">
          <w:rPr>
            <w:rFonts w:eastAsia="Times New Roman" w:cs="Times New Roman"/>
            <w:color w:val="0000FF"/>
            <w:sz w:val="24"/>
            <w:szCs w:val="24"/>
            <w:u w:val="single"/>
            <w:lang w:eastAsia="ru-RU"/>
          </w:rPr>
          <w:t xml:space="preserve"> http://www.informika. </w:t>
        </w:r>
        <w:proofErr w:type="spellStart"/>
        <w:r w:rsidRPr="00E9094C">
          <w:rPr>
            <w:rFonts w:eastAsia="Times New Roman" w:cs="Times New Roman"/>
            <w:color w:val="0000FF"/>
            <w:sz w:val="24"/>
            <w:szCs w:val="24"/>
            <w:u w:val="single"/>
            <w:lang w:eastAsia="ru-RU"/>
          </w:rPr>
          <w:t>ru</w:t>
        </w:r>
        <w:proofErr w:type="spellEnd"/>
      </w:hyperlink>
      <w:r w:rsidRPr="005859A0">
        <w:rPr>
          <w:rFonts w:eastAsia="Times New Roman" w:cs="Times New Roman"/>
          <w:sz w:val="24"/>
          <w:szCs w:val="24"/>
          <w:lang w:eastAsia="ru-RU"/>
        </w:rPr>
        <w:t xml:space="preserve"> – сайт ФГУ «Государственный научно-исследовательский институт информационных технологий и телекоммуникаций».</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4.  </w:t>
      </w:r>
      <w:hyperlink r:id="rId8" w:history="1">
        <w:r w:rsidRPr="00E9094C">
          <w:rPr>
            <w:rFonts w:eastAsia="Times New Roman" w:cs="Times New Roman"/>
            <w:color w:val="0000FF"/>
            <w:sz w:val="24"/>
            <w:szCs w:val="24"/>
            <w:u w:val="single"/>
            <w:lang w:eastAsia="ru-RU"/>
          </w:rPr>
          <w:t>http://school-collection.edu.ru/</w:t>
        </w:r>
      </w:hyperlink>
      <w:r w:rsidRPr="005859A0">
        <w:rPr>
          <w:rFonts w:eastAsia="Times New Roman" w:cs="Times New Roman"/>
          <w:sz w:val="24"/>
          <w:szCs w:val="24"/>
          <w:lang w:eastAsia="ru-RU"/>
        </w:rPr>
        <w:t xml:space="preserve"> – каталог Единой коллекции цифровых образовательных ресурсов.</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5. </w:t>
      </w:r>
      <w:hyperlink r:id="rId9" w:history="1">
        <w:r w:rsidRPr="00E9094C">
          <w:rPr>
            <w:rFonts w:eastAsia="Times New Roman" w:cs="Times New Roman"/>
            <w:color w:val="0000FF"/>
            <w:sz w:val="24"/>
            <w:szCs w:val="24"/>
            <w:u w:val="single"/>
            <w:lang w:eastAsia="ru-RU"/>
          </w:rPr>
          <w:t>http://fcior.edu.ru</w:t>
        </w:r>
      </w:hyperlink>
      <w:r w:rsidRPr="005859A0">
        <w:rPr>
          <w:rFonts w:eastAsia="Times New Roman" w:cs="Times New Roman"/>
          <w:sz w:val="24"/>
          <w:szCs w:val="24"/>
          <w:lang w:eastAsia="ru-RU"/>
        </w:rPr>
        <w:t xml:space="preserve"> – каталог электронных образовательных ресурсов Федерального центра.</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6. </w:t>
      </w:r>
      <w:hyperlink r:id="rId10" w:history="1">
        <w:r w:rsidRPr="00E9094C">
          <w:rPr>
            <w:rFonts w:eastAsia="Times New Roman" w:cs="Times New Roman"/>
            <w:color w:val="0000FF"/>
            <w:sz w:val="24"/>
            <w:szCs w:val="24"/>
            <w:u w:val="single"/>
            <w:lang w:eastAsia="ru-RU"/>
          </w:rPr>
          <w:t>http://window.edu.ru</w:t>
        </w:r>
      </w:hyperlink>
      <w:r w:rsidRPr="005859A0">
        <w:rPr>
          <w:rFonts w:eastAsia="Times New Roman" w:cs="Times New Roman"/>
          <w:sz w:val="24"/>
          <w:szCs w:val="24"/>
          <w:lang w:eastAsia="ru-RU"/>
        </w:rPr>
        <w:t xml:space="preserve"> – электронные образовательные ресурсы.</w:t>
      </w:r>
    </w:p>
    <w:p w:rsidR="005859A0" w:rsidRPr="005859A0" w:rsidRDefault="005859A0" w:rsidP="005859A0">
      <w:pPr>
        <w:spacing w:before="100" w:beforeAutospacing="1" w:after="100" w:afterAutospacing="1" w:line="240" w:lineRule="auto"/>
        <w:rPr>
          <w:rFonts w:eastAsia="Times New Roman" w:cs="Times New Roman"/>
          <w:sz w:val="24"/>
          <w:szCs w:val="24"/>
          <w:lang w:eastAsia="ru-RU"/>
        </w:rPr>
      </w:pPr>
      <w:r w:rsidRPr="005859A0">
        <w:rPr>
          <w:rFonts w:eastAsia="Times New Roman" w:cs="Times New Roman"/>
          <w:sz w:val="24"/>
          <w:szCs w:val="24"/>
          <w:lang w:eastAsia="ru-RU"/>
        </w:rPr>
        <w:t xml:space="preserve">7. </w:t>
      </w:r>
      <w:hyperlink r:id="rId11" w:history="1">
        <w:r w:rsidRPr="00E9094C">
          <w:rPr>
            <w:rFonts w:eastAsia="Times New Roman" w:cs="Times New Roman"/>
            <w:color w:val="0000FF"/>
            <w:sz w:val="24"/>
            <w:szCs w:val="24"/>
            <w:u w:val="single"/>
            <w:lang w:eastAsia="ru-RU"/>
          </w:rPr>
          <w:t>http://katalog.iot.ru</w:t>
        </w:r>
      </w:hyperlink>
      <w:r w:rsidRPr="005859A0">
        <w:rPr>
          <w:rFonts w:eastAsia="Times New Roman" w:cs="Times New Roman"/>
          <w:sz w:val="24"/>
          <w:szCs w:val="24"/>
          <w:lang w:eastAsia="ru-RU"/>
        </w:rPr>
        <w:t xml:space="preserve"> – электронные образовательные ресурсы.</w:t>
      </w:r>
    </w:p>
    <w:p w:rsidR="005859A0" w:rsidRPr="00E9094C" w:rsidRDefault="005859A0" w:rsidP="005859A0">
      <w:pPr>
        <w:spacing w:before="100" w:beforeAutospacing="1" w:after="100" w:afterAutospacing="1" w:line="240" w:lineRule="auto"/>
        <w:rPr>
          <w:rFonts w:eastAsia="Times New Roman" w:cs="Times New Roman"/>
          <w:sz w:val="24"/>
          <w:szCs w:val="24"/>
          <w:lang w:val="en-US" w:eastAsia="ru-RU"/>
        </w:rPr>
      </w:pPr>
      <w:r w:rsidRPr="005859A0">
        <w:rPr>
          <w:rFonts w:eastAsia="Times New Roman" w:cs="Times New Roman"/>
          <w:sz w:val="24"/>
          <w:szCs w:val="24"/>
          <w:lang w:eastAsia="ru-RU"/>
        </w:rPr>
        <w:t xml:space="preserve">8. </w:t>
      </w:r>
      <w:hyperlink r:id="rId12" w:history="1">
        <w:r w:rsidRPr="00E9094C">
          <w:rPr>
            <w:rFonts w:eastAsia="Times New Roman" w:cs="Times New Roman"/>
            <w:color w:val="0000FF"/>
            <w:sz w:val="24"/>
            <w:szCs w:val="24"/>
            <w:u w:val="single"/>
            <w:lang w:eastAsia="ru-RU"/>
          </w:rPr>
          <w:t>http://www.it-n.ru/</w:t>
        </w:r>
      </w:hyperlink>
      <w:r w:rsidRPr="005859A0">
        <w:rPr>
          <w:rFonts w:eastAsia="Times New Roman" w:cs="Times New Roman"/>
          <w:sz w:val="24"/>
          <w:szCs w:val="24"/>
          <w:lang w:eastAsia="ru-RU"/>
        </w:rPr>
        <w:t xml:space="preserve"> – «Сеть творческих учителей».</w:t>
      </w:r>
    </w:p>
    <w:p w:rsidR="005859A0" w:rsidRPr="005859A0" w:rsidRDefault="005859A0" w:rsidP="005859A0">
      <w:pPr>
        <w:spacing w:before="100" w:beforeAutospacing="1" w:after="100" w:afterAutospacing="1" w:line="240" w:lineRule="auto"/>
        <w:rPr>
          <w:rFonts w:eastAsia="Times New Roman" w:cs="Times New Roman"/>
          <w:sz w:val="24"/>
          <w:szCs w:val="24"/>
          <w:lang w:val="en-US" w:eastAsia="ru-RU"/>
        </w:rPr>
      </w:pPr>
    </w:p>
    <w:p w:rsidR="00FD169D" w:rsidRPr="00E9094C" w:rsidRDefault="00FD169D">
      <w:pPr>
        <w:rPr>
          <w:sz w:val="24"/>
          <w:szCs w:val="24"/>
        </w:rPr>
      </w:pPr>
    </w:p>
    <w:sectPr w:rsidR="00FD169D" w:rsidRPr="00E9094C" w:rsidSect="00876D21">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2C43"/>
    <w:multiLevelType w:val="hybridMultilevel"/>
    <w:tmpl w:val="6BFC1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DD2BFB"/>
    <w:multiLevelType w:val="multilevel"/>
    <w:tmpl w:val="652E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34554"/>
    <w:multiLevelType w:val="hybridMultilevel"/>
    <w:tmpl w:val="E3FC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486965"/>
    <w:multiLevelType w:val="hybridMultilevel"/>
    <w:tmpl w:val="3F6E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9A0"/>
    <w:rsid w:val="001C142C"/>
    <w:rsid w:val="00262C3B"/>
    <w:rsid w:val="00267E2A"/>
    <w:rsid w:val="002A641F"/>
    <w:rsid w:val="002E599A"/>
    <w:rsid w:val="003074DD"/>
    <w:rsid w:val="00340EF1"/>
    <w:rsid w:val="00411BE1"/>
    <w:rsid w:val="004A56B7"/>
    <w:rsid w:val="00527A97"/>
    <w:rsid w:val="00545EFE"/>
    <w:rsid w:val="005859A0"/>
    <w:rsid w:val="006666C6"/>
    <w:rsid w:val="006A1447"/>
    <w:rsid w:val="006C67BB"/>
    <w:rsid w:val="00710C46"/>
    <w:rsid w:val="007127E8"/>
    <w:rsid w:val="00720F66"/>
    <w:rsid w:val="007D1AD6"/>
    <w:rsid w:val="007E2380"/>
    <w:rsid w:val="00876D21"/>
    <w:rsid w:val="0094718F"/>
    <w:rsid w:val="00A12BB6"/>
    <w:rsid w:val="00AE115B"/>
    <w:rsid w:val="00AF1E19"/>
    <w:rsid w:val="00BB6CBD"/>
    <w:rsid w:val="00BE0320"/>
    <w:rsid w:val="00C876F6"/>
    <w:rsid w:val="00CC63D2"/>
    <w:rsid w:val="00CE0FB3"/>
    <w:rsid w:val="00D521D2"/>
    <w:rsid w:val="00DB467D"/>
    <w:rsid w:val="00DD2873"/>
    <w:rsid w:val="00E9094C"/>
    <w:rsid w:val="00F913E0"/>
    <w:rsid w:val="00FD169D"/>
    <w:rsid w:val="00FF4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9D"/>
  </w:style>
  <w:style w:type="paragraph" w:styleId="1">
    <w:name w:val="heading 1"/>
    <w:basedOn w:val="a"/>
    <w:link w:val="10"/>
    <w:uiPriority w:val="9"/>
    <w:qFormat/>
    <w:rsid w:val="005859A0"/>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9A0"/>
    <w:rPr>
      <w:rFonts w:eastAsia="Times New Roman" w:cs="Times New Roman"/>
      <w:b/>
      <w:bCs/>
      <w:kern w:val="36"/>
      <w:sz w:val="48"/>
      <w:szCs w:val="48"/>
      <w:lang w:eastAsia="ru-RU"/>
    </w:rPr>
  </w:style>
  <w:style w:type="paragraph" w:styleId="a3">
    <w:name w:val="Normal (Web)"/>
    <w:basedOn w:val="a"/>
    <w:uiPriority w:val="99"/>
    <w:unhideWhenUsed/>
    <w:rsid w:val="005859A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5859A0"/>
    <w:rPr>
      <w:b/>
      <w:bCs/>
    </w:rPr>
  </w:style>
  <w:style w:type="character" w:styleId="a5">
    <w:name w:val="Emphasis"/>
    <w:basedOn w:val="a0"/>
    <w:uiPriority w:val="20"/>
    <w:qFormat/>
    <w:rsid w:val="005859A0"/>
    <w:rPr>
      <w:i/>
      <w:iCs/>
    </w:rPr>
  </w:style>
  <w:style w:type="character" w:styleId="a6">
    <w:name w:val="Hyperlink"/>
    <w:basedOn w:val="a0"/>
    <w:uiPriority w:val="99"/>
    <w:semiHidden/>
    <w:unhideWhenUsed/>
    <w:rsid w:val="005859A0"/>
    <w:rPr>
      <w:color w:val="0000FF"/>
      <w:u w:val="single"/>
    </w:rPr>
  </w:style>
  <w:style w:type="table" w:styleId="a7">
    <w:name w:val="Table Grid"/>
    <w:basedOn w:val="a1"/>
    <w:uiPriority w:val="59"/>
    <w:rsid w:val="00CE0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E9094C"/>
    <w:pPr>
      <w:spacing w:after="0" w:line="240" w:lineRule="auto"/>
    </w:pPr>
  </w:style>
  <w:style w:type="paragraph" w:styleId="a9">
    <w:name w:val="Balloon Text"/>
    <w:basedOn w:val="a"/>
    <w:link w:val="aa"/>
    <w:uiPriority w:val="99"/>
    <w:semiHidden/>
    <w:unhideWhenUsed/>
    <w:rsid w:val="00CC63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6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69211">
      <w:bodyDiv w:val="1"/>
      <w:marLeft w:val="0"/>
      <w:marRight w:val="0"/>
      <w:marTop w:val="0"/>
      <w:marBottom w:val="0"/>
      <w:divBdr>
        <w:top w:val="none" w:sz="0" w:space="0" w:color="auto"/>
        <w:left w:val="none" w:sz="0" w:space="0" w:color="auto"/>
        <w:bottom w:val="none" w:sz="0" w:space="0" w:color="auto"/>
        <w:right w:val="none" w:sz="0" w:space="0" w:color="auto"/>
      </w:divBdr>
      <w:divsChild>
        <w:div w:id="1302541196">
          <w:marLeft w:val="0"/>
          <w:marRight w:val="0"/>
          <w:marTop w:val="0"/>
          <w:marBottom w:val="0"/>
          <w:divBdr>
            <w:top w:val="none" w:sz="0" w:space="0" w:color="auto"/>
            <w:left w:val="none" w:sz="0" w:space="0" w:color="auto"/>
            <w:bottom w:val="none" w:sz="0" w:space="0" w:color="auto"/>
            <w:right w:val="none" w:sz="0" w:space="0" w:color="auto"/>
          </w:divBdr>
          <w:divsChild>
            <w:div w:id="1961758383">
              <w:marLeft w:val="0"/>
              <w:marRight w:val="0"/>
              <w:marTop w:val="0"/>
              <w:marBottom w:val="0"/>
              <w:divBdr>
                <w:top w:val="none" w:sz="0" w:space="0" w:color="auto"/>
                <w:left w:val="none" w:sz="0" w:space="0" w:color="auto"/>
                <w:bottom w:val="none" w:sz="0" w:space="0" w:color="auto"/>
                <w:right w:val="none" w:sz="0" w:space="0" w:color="auto"/>
              </w:divBdr>
              <w:divsChild>
                <w:div w:id="717554154">
                  <w:marLeft w:val="0"/>
                  <w:marRight w:val="0"/>
                  <w:marTop w:val="0"/>
                  <w:marBottom w:val="0"/>
                  <w:divBdr>
                    <w:top w:val="none" w:sz="0" w:space="0" w:color="auto"/>
                    <w:left w:val="none" w:sz="0" w:space="0" w:color="auto"/>
                    <w:bottom w:val="none" w:sz="0" w:space="0" w:color="auto"/>
                    <w:right w:val="none" w:sz="0" w:space="0" w:color="auto"/>
                  </w:divBdr>
                  <w:divsChild>
                    <w:div w:id="1896744481">
                      <w:marLeft w:val="0"/>
                      <w:marRight w:val="0"/>
                      <w:marTop w:val="0"/>
                      <w:marBottom w:val="0"/>
                      <w:divBdr>
                        <w:top w:val="none" w:sz="0" w:space="0" w:color="auto"/>
                        <w:left w:val="none" w:sz="0" w:space="0" w:color="auto"/>
                        <w:bottom w:val="none" w:sz="0" w:space="0" w:color="auto"/>
                        <w:right w:val="none" w:sz="0" w:space="0" w:color="auto"/>
                      </w:divBdr>
                      <w:divsChild>
                        <w:div w:id="210923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70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85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8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ka.ru/" TargetMode="External"/><Relationship Id="rId12" Type="http://schemas.openxmlformats.org/officeDocument/2006/relationships/hyperlink" Target="http://www.it-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 TargetMode="External"/><Relationship Id="rId11" Type="http://schemas.openxmlformats.org/officeDocument/2006/relationships/hyperlink" Target="http://katalog.iot.ru/" TargetMode="External"/><Relationship Id="rId5" Type="http://schemas.openxmlformats.org/officeDocument/2006/relationships/image" Target="media/image1.png"/><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4931</Words>
  <Characters>28108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2015-10-30T09:15:00Z</dcterms:created>
  <dcterms:modified xsi:type="dcterms:W3CDTF">2016-01-21T18:32:00Z</dcterms:modified>
</cp:coreProperties>
</file>