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-158115</wp:posOffset>
            </wp:positionV>
            <wp:extent cx="6819900" cy="937143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211" cy="937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p w:rsidR="00B45418" w:rsidRDefault="00B45418" w:rsidP="00E8677A">
      <w:pPr>
        <w:spacing w:after="0" w:line="240" w:lineRule="auto"/>
        <w:rPr>
          <w:rFonts w:ascii="Times New Roman" w:eastAsia="Times New Roman" w:hAnsi="Times New Roman"/>
          <w:bCs/>
          <w:color w:val="222222"/>
          <w:sz w:val="24"/>
          <w:szCs w:val="24"/>
          <w:lang w:eastAsia="ru-RU"/>
        </w:rPr>
      </w:pPr>
    </w:p>
    <w:tbl>
      <w:tblPr>
        <w:tblW w:w="10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7"/>
        <w:gridCol w:w="3161"/>
        <w:gridCol w:w="2546"/>
        <w:gridCol w:w="2638"/>
        <w:gridCol w:w="1518"/>
      </w:tblGrid>
      <w:tr w:rsidR="00AB6167" w:rsidTr="00AB6167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Учебно-профилактическая работа с учащимися, в том числе и с учащимися  «группы риска»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1.Встречи с работниками                   правоохранительных органов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«Виды наказаний, назначаемых несовершеннолетним» (8-9 классы)</w:t>
            </w:r>
          </w:p>
          <w:p w:rsidR="00AB6167" w:rsidRDefault="00AB61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Профилактическое мероприятие «Страна вредных привычек» (3-4 классы)</w:t>
            </w:r>
          </w:p>
          <w:p w:rsidR="00AB6167" w:rsidRDefault="00AB6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Проведение  рейда по микрорайону школы с целью выявления курящих уч-ся, и учащихся, употребляющих спиртные напитки.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социальный педагог</w:t>
            </w: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ОНП</w:t>
            </w: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ОНП                                             ОПДН (по согласованию)</w:t>
            </w:r>
          </w:p>
          <w:p w:rsidR="00AB6167" w:rsidRDefault="00AB61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AB6167" w:rsidTr="00AB6167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 w:rsidP="00AB61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Санитарно-просветительская работа с  родителями/законными представителями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Индивидуальные консультации для родителей по вопросам  профилактики наркозависимости, алкоголизма, табакокурения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ОНП</w:t>
            </w: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AB6167" w:rsidTr="00AB6167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Тематическая работа с классными руководителями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консультации для классных руководителей по вопросам  профилактики наркозависимости, алкоголизма, табакокурения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ОНП члены ОНП</w:t>
            </w: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AB6167" w:rsidTr="00AB6167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Диагностическая работа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Анкета </w:t>
            </w: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по выявлению вредных привычек</w:t>
            </w: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br/>
              <w:t>для учащихся 5-6, 7-9, 10-11 классов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ОНП</w:t>
            </w: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социальный педагог</w:t>
            </w: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AB6167" w:rsidTr="00AB6167">
        <w:trPr>
          <w:jc w:val="center"/>
        </w:trPr>
        <w:tc>
          <w:tcPr>
            <w:tcW w:w="10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222222"/>
                <w:sz w:val="24"/>
                <w:szCs w:val="24"/>
                <w:lang w:eastAsia="ru-RU"/>
              </w:rPr>
              <w:t>Март</w:t>
            </w:r>
          </w:p>
        </w:tc>
      </w:tr>
      <w:tr w:rsidR="00AB6167" w:rsidTr="00AB6167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 xml:space="preserve">Учебно-профилактическая работа с учащимися, в том числе и с учащимися  </w:t>
            </w: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lastRenderedPageBreak/>
              <w:t>«группы риска»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Профилактические беседы (групповые и индивидуальные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учащимися «группы риска») с инспектором ОПДН</w:t>
            </w:r>
          </w:p>
          <w:p w:rsidR="00AB6167" w:rsidRDefault="00AB6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«Алкоголь и наркотики: мифы и реальность»</w:t>
            </w:r>
          </w:p>
          <w:p w:rsidR="00AB6167" w:rsidRDefault="00AB6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 Занятие с элементами тренинга «Грани моего я» (учащиеся «группы риска»)</w:t>
            </w:r>
          </w:p>
          <w:p w:rsidR="00AB6167" w:rsidRDefault="00AB61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3.Беседа  о вредных привычках «У опасной черты»                                             (профилактика употребления наркотиков, алкоголя, табака) 8-9 классы</w:t>
            </w:r>
          </w:p>
          <w:p w:rsidR="00AB6167" w:rsidRDefault="00AB6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3.Мероприятий в рамках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этапа Всероссийской акции «Сообщи, где торгуют смертью» </w:t>
            </w:r>
          </w:p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председатель ОНП</w:t>
            </w: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</w:t>
            </w: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педагог-организатор ОБЖ</w:t>
            </w: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</w:t>
            </w: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AB6167" w:rsidTr="00AB6167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 w:rsidP="00AB61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Санитарно-просветительская работа с  родителями/законными представителями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.Классные родительские собрания, направленные на формирование здорового образа жизни, профилактику вредных привычек.</w:t>
            </w:r>
          </w:p>
          <w:p w:rsidR="00AB6167" w:rsidRDefault="00AB61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Индивидуальные консультации для родителей по вопросам  профилактики наркозависимости, алкоголизма, табакокурение.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председатель ОНП </w:t>
            </w: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ОНП</w:t>
            </w: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ОНП</w:t>
            </w: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</w:t>
            </w: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  <w:p w:rsidR="00AB6167" w:rsidRDefault="00AB6167">
            <w:pPr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AB6167" w:rsidTr="00AB6167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Тематическая работа с классными руководителями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Рассмотрение вопроса на семинаре для классных  руководителей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«Табакокурение подростков: профилактика, причины и последствия»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председатель ОНП</w:t>
            </w: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ШМО классных руководителей</w:t>
            </w: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AB6167" w:rsidTr="00AB6167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Диагностическая работа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1.Тест на выявление симптомов игровой зависимости </w:t>
            </w:r>
          </w:p>
          <w:p w:rsidR="00AB6167" w:rsidRDefault="00AB6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(7-8 классы)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AB6167" w:rsidTr="00AB6167">
        <w:trPr>
          <w:jc w:val="center"/>
        </w:trPr>
        <w:tc>
          <w:tcPr>
            <w:tcW w:w="10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222222"/>
                <w:sz w:val="24"/>
                <w:szCs w:val="24"/>
                <w:lang w:eastAsia="ru-RU"/>
              </w:rPr>
              <w:t>Апрель</w:t>
            </w:r>
          </w:p>
        </w:tc>
      </w:tr>
      <w:tr w:rsidR="00AB6167" w:rsidTr="00AB6167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Учебно-профилактическая работа с учащимися, в том числе и с учащимися  «группы риска»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 Встречи с работниками                   правоохранительных органов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«Что такое наркомания?»    </w:t>
            </w:r>
          </w:p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Акции </w:t>
            </w:r>
          </w:p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«Выбери правильный путь!», «Мы - против!»  </w:t>
            </w:r>
          </w:p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мероприятия  в рамках Международного Дня здоровья (7 апреля) и  Единого дня профилактики вредных привычек  (27 апреля) 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ОНП</w:t>
            </w: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социальный педагог</w:t>
            </w: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Совета старшеклассников</w:t>
            </w: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ОНП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AB6167" w:rsidTr="00AB6167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 w:rsidP="00AB61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Санитарно-просветительская работа с  родителями/законными представителями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1.Рассмотрение вопроса на общешкольном родительском собрании «Профилактика вредных привычек». Памятка для родителей по профилактике вредных привычек. </w:t>
            </w:r>
          </w:p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2.Индивидуальные консультации для родителей по вопросам  профилактики наркозависимости, алкоголизма, табакокурения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ОНП члены ОНП.</w:t>
            </w: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AB6167" w:rsidTr="00AB6167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Тематическая работа с классными руководителями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«Пропаганда ЗОЖ, профилактика вредных привычек среди учащихся»</w:t>
            </w:r>
          </w:p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социальный педагог</w:t>
            </w: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AB6167" w:rsidTr="00AB6167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Диагностическая работа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Тест на выявление симптомов игровой зависимости </w:t>
            </w:r>
          </w:p>
          <w:p w:rsidR="00AB6167" w:rsidRDefault="00AB6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(9-10 классы)</w:t>
            </w:r>
          </w:p>
          <w:p w:rsidR="00AB6167" w:rsidRDefault="00AB6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  <w:p w:rsidR="00AB6167" w:rsidRDefault="00AB61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AB6167" w:rsidTr="00AB6167">
        <w:trPr>
          <w:jc w:val="center"/>
        </w:trPr>
        <w:tc>
          <w:tcPr>
            <w:tcW w:w="10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222222"/>
                <w:sz w:val="24"/>
                <w:szCs w:val="24"/>
                <w:lang w:eastAsia="ru-RU"/>
              </w:rPr>
              <w:t>Май</w:t>
            </w:r>
          </w:p>
        </w:tc>
      </w:tr>
      <w:tr w:rsidR="00AB6167" w:rsidTr="00AB6167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Учебно-профилактическая работа с учащимися, в том числе и с учащимися  «группы риска»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Лекция врача-нарколога: «Вредные привычки и их последствия»</w:t>
            </w:r>
          </w:p>
          <w:p w:rsidR="00AB6167" w:rsidRDefault="00AB6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7-11  классы</w:t>
            </w:r>
          </w:p>
          <w:p w:rsidR="00AB6167" w:rsidRDefault="00AB6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Индивидуальные консультации для учащихся            с целью профилактики наркозависимости, алкоголизма, табакокурения.</w:t>
            </w:r>
          </w:p>
          <w:p w:rsidR="00AB6167" w:rsidRDefault="00AB6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Проведение  рейда по микрорайону школы с целью выявления курящих уч-ся, и учащихся, употребляющих спиртные напитки.</w:t>
            </w:r>
          </w:p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ОНП</w:t>
            </w: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ОНП</w:t>
            </w: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AB6167" w:rsidRDefault="00AB6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ОНП,                                             ОПДН (по согласованию)</w:t>
            </w: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AB6167" w:rsidTr="00AB6167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 w:rsidP="00AB61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Санитарно-просветительская работа с  родителями/законными представителями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1.Индивидуальные беседы с родителями по вопросам  профилактики наркозависимости, алкоголизма, табакокурения. 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ОНП</w:t>
            </w: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ОНП</w:t>
            </w: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AB6167" w:rsidTr="00AB6167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Тематическая работа с классными руководителями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Рекомендации классным руководителям по организации летнего труда и отдыха учащихся. Воспитание ЗОЖ.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ОНП</w:t>
            </w:r>
          </w:p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AB6167" w:rsidTr="00AB6167">
        <w:trPr>
          <w:trHeight w:val="295"/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Диагностическая работа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167" w:rsidRDefault="00AB61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67" w:rsidRDefault="00AB61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AB6167" w:rsidRDefault="00AB6167" w:rsidP="00AB6167">
      <w:pPr>
        <w:spacing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AB6167" w:rsidRDefault="00AB6167" w:rsidP="00BD6A6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AB6167" w:rsidRDefault="00AB6167" w:rsidP="00BD6A6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AB6167" w:rsidRDefault="00AB6167" w:rsidP="00BD6A6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AB6167" w:rsidRDefault="00AB6167" w:rsidP="00BD6A6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AB6167" w:rsidRDefault="00AB6167" w:rsidP="00AB6167">
      <w:pPr>
        <w:spacing w:after="0" w:line="240" w:lineRule="auto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625DFE" w:rsidRDefault="00625DFE" w:rsidP="00BD6A6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625DFE" w:rsidRDefault="00625DFE" w:rsidP="00625DFE">
      <w:pPr>
        <w:spacing w:after="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</w:p>
    <w:p w:rsidR="00625DFE" w:rsidRDefault="00625DFE" w:rsidP="00BD6A6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3F67D0" w:rsidRDefault="003F67D0" w:rsidP="00BD6A6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BD6A64" w:rsidRDefault="00BD6A64" w:rsidP="00BD6A6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B074F8" w:rsidRDefault="00B074F8"/>
    <w:sectPr w:rsidR="00B074F8" w:rsidSect="00B074F8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418" w:rsidRDefault="00C30418" w:rsidP="00C30418">
      <w:pPr>
        <w:spacing w:after="0" w:line="240" w:lineRule="auto"/>
      </w:pPr>
      <w:r>
        <w:separator/>
      </w:r>
    </w:p>
  </w:endnote>
  <w:endnote w:type="continuationSeparator" w:id="0">
    <w:p w:rsidR="00C30418" w:rsidRDefault="00C30418" w:rsidP="00C30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65700"/>
      <w:docPartObj>
        <w:docPartGallery w:val="Page Numbers (Bottom of Page)"/>
        <w:docPartUnique/>
      </w:docPartObj>
    </w:sdtPr>
    <w:sdtContent>
      <w:p w:rsidR="00C30418" w:rsidRDefault="00B404F6">
        <w:pPr>
          <w:pStyle w:val="aa"/>
          <w:jc w:val="right"/>
        </w:pPr>
        <w:fldSimple w:instr=" PAGE   \* MERGEFORMAT ">
          <w:r w:rsidR="00B45418">
            <w:rPr>
              <w:noProof/>
            </w:rPr>
            <w:t>2</w:t>
          </w:r>
        </w:fldSimple>
      </w:p>
    </w:sdtContent>
  </w:sdt>
  <w:p w:rsidR="00C30418" w:rsidRDefault="00C3041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418" w:rsidRDefault="00C30418" w:rsidP="00C30418">
      <w:pPr>
        <w:spacing w:after="0" w:line="240" w:lineRule="auto"/>
      </w:pPr>
      <w:r>
        <w:separator/>
      </w:r>
    </w:p>
  </w:footnote>
  <w:footnote w:type="continuationSeparator" w:id="0">
    <w:p w:rsidR="00C30418" w:rsidRDefault="00C30418" w:rsidP="00C304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C2CC1"/>
    <w:multiLevelType w:val="hybridMultilevel"/>
    <w:tmpl w:val="612C6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E0C05"/>
    <w:multiLevelType w:val="hybridMultilevel"/>
    <w:tmpl w:val="9DD8C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177895"/>
    <w:multiLevelType w:val="hybridMultilevel"/>
    <w:tmpl w:val="B2D8B304"/>
    <w:lvl w:ilvl="0" w:tplc="61D0CF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6A64"/>
    <w:rsid w:val="000136D9"/>
    <w:rsid w:val="00091A2A"/>
    <w:rsid w:val="00125685"/>
    <w:rsid w:val="001A4F1F"/>
    <w:rsid w:val="00200AA3"/>
    <w:rsid w:val="00254F31"/>
    <w:rsid w:val="002C2CA8"/>
    <w:rsid w:val="0031577D"/>
    <w:rsid w:val="003B442A"/>
    <w:rsid w:val="003F67D0"/>
    <w:rsid w:val="004072D1"/>
    <w:rsid w:val="004722EF"/>
    <w:rsid w:val="00541903"/>
    <w:rsid w:val="00572505"/>
    <w:rsid w:val="00625DFE"/>
    <w:rsid w:val="006260C4"/>
    <w:rsid w:val="006C59A4"/>
    <w:rsid w:val="007148C9"/>
    <w:rsid w:val="00753DDB"/>
    <w:rsid w:val="007764CE"/>
    <w:rsid w:val="007D6586"/>
    <w:rsid w:val="009036F0"/>
    <w:rsid w:val="009057B2"/>
    <w:rsid w:val="00925739"/>
    <w:rsid w:val="00AB6167"/>
    <w:rsid w:val="00AF5308"/>
    <w:rsid w:val="00B074F8"/>
    <w:rsid w:val="00B32A74"/>
    <w:rsid w:val="00B404F6"/>
    <w:rsid w:val="00B45418"/>
    <w:rsid w:val="00BD6A64"/>
    <w:rsid w:val="00C30418"/>
    <w:rsid w:val="00C86FB3"/>
    <w:rsid w:val="00C9298D"/>
    <w:rsid w:val="00D43DCA"/>
    <w:rsid w:val="00E8677A"/>
    <w:rsid w:val="00F734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A64"/>
    <w:pPr>
      <w:spacing w:after="200" w:line="276" w:lineRule="auto"/>
      <w:jc w:val="left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0136D9"/>
    <w:pPr>
      <w:spacing w:after="0" w:line="240" w:lineRule="auto"/>
      <w:jc w:val="center"/>
    </w:pPr>
    <w:rPr>
      <w:rFonts w:ascii="Times New Roman" w:hAnsi="Times New Roman"/>
      <w:b/>
      <w:sz w:val="24"/>
      <w:szCs w:val="24"/>
      <w:lang w:eastAsia="ru-RU"/>
    </w:rPr>
  </w:style>
  <w:style w:type="character" w:styleId="a4">
    <w:name w:val="Subtle Emphasis"/>
    <w:basedOn w:val="a0"/>
    <w:uiPriority w:val="19"/>
    <w:qFormat/>
    <w:rsid w:val="000136D9"/>
    <w:rPr>
      <w:i/>
      <w:iCs/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925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5739"/>
    <w:rPr>
      <w:rFonts w:ascii="Tahoma" w:hAnsi="Tahoma" w:cs="Tahoma"/>
      <w:sz w:val="16"/>
      <w:szCs w:val="16"/>
      <w:lang w:eastAsia="en-US"/>
    </w:rPr>
  </w:style>
  <w:style w:type="paragraph" w:styleId="a7">
    <w:name w:val="List Paragraph"/>
    <w:basedOn w:val="a"/>
    <w:uiPriority w:val="34"/>
    <w:qFormat/>
    <w:rsid w:val="0031577D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C30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30418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C30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30418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8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Учительская</cp:lastModifiedBy>
  <cp:revision>2</cp:revision>
  <cp:lastPrinted>2019-02-04T10:19:00Z</cp:lastPrinted>
  <dcterms:created xsi:type="dcterms:W3CDTF">2019-02-05T06:56:00Z</dcterms:created>
  <dcterms:modified xsi:type="dcterms:W3CDTF">2019-02-05T06:56:00Z</dcterms:modified>
</cp:coreProperties>
</file>